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E335" w14:textId="3901F0E9" w:rsidR="00F2669F" w:rsidRDefault="006B173C" w:rsidP="006B173C">
      <w:pPr>
        <w:pStyle w:val="Heading1"/>
      </w:pPr>
      <w:r>
        <w:t xml:space="preserve">Primary PG ITE Mentor Curriculum: 1.4 </w:t>
      </w:r>
      <w:r w:rsidRPr="006B173C">
        <w:t>Understanding trainee knowledge and development  – Being a mentor in your school</w:t>
      </w:r>
    </w:p>
    <w:p w14:paraId="46A1FA51" w14:textId="63492C3E" w:rsidR="006B173C" w:rsidRDefault="006B173C" w:rsidP="006B173C">
      <w:r>
        <w:t>Arrange a meeting with your ITTCo and discuss the following:</w:t>
      </w:r>
    </w:p>
    <w:p w14:paraId="0CEB593D" w14:textId="01E2C480" w:rsidR="006B173C" w:rsidRDefault="006B173C" w:rsidP="006B173C">
      <w:pPr>
        <w:pStyle w:val="ListParagraph"/>
        <w:numPr>
          <w:ilvl w:val="0"/>
          <w:numId w:val="1"/>
        </w:numPr>
      </w:pPr>
      <w:r>
        <w:t>Key dates for the placement:</w:t>
      </w:r>
    </w:p>
    <w:p w14:paraId="707BA905" w14:textId="1C13D25F" w:rsidR="006B173C" w:rsidRDefault="00B4588B" w:rsidP="006B173C">
      <w:r w:rsidRPr="00B4588B">
        <w:drawing>
          <wp:inline distT="0" distB="0" distL="0" distR="0" wp14:anchorId="3F7A5556" wp14:editId="033F58C0">
            <wp:extent cx="6645910" cy="3469005"/>
            <wp:effectExtent l="0" t="0" r="2540" b="0"/>
            <wp:docPr id="1301245666" name="Picture 1" descr="A screenshot of a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245666" name="Picture 1" descr="A screenshot of a calenda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6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87CEB" w14:textId="124CE8CD" w:rsidR="006B173C" w:rsidRDefault="006B173C" w:rsidP="006B173C">
      <w:pPr>
        <w:pStyle w:val="ListParagraph"/>
        <w:numPr>
          <w:ilvl w:val="0"/>
          <w:numId w:val="1"/>
        </w:numPr>
      </w:pPr>
      <w:r>
        <w:t>Share the Placement and Mentor Curriculum handbook</w:t>
      </w:r>
      <w:r w:rsidR="0015406B">
        <w:t>s</w:t>
      </w:r>
    </w:p>
    <w:p w14:paraId="2AD393D2" w14:textId="77777777" w:rsidR="0015406B" w:rsidRDefault="0015406B" w:rsidP="0015406B">
      <w:pPr>
        <w:pStyle w:val="ListParagraph"/>
      </w:pPr>
    </w:p>
    <w:p w14:paraId="2CE820D5" w14:textId="174276BC" w:rsidR="006B173C" w:rsidRDefault="006B173C" w:rsidP="006B173C">
      <w:pPr>
        <w:pStyle w:val="ListParagraph"/>
        <w:numPr>
          <w:ilvl w:val="0"/>
          <w:numId w:val="1"/>
        </w:numPr>
      </w:pPr>
      <w:r>
        <w:t xml:space="preserve">Discuss what was agreed during your First Mentor meeting with the RPT and any observations you have made (informal or formal) of your RPT. </w:t>
      </w:r>
    </w:p>
    <w:p w14:paraId="3D5F502C" w14:textId="77777777" w:rsidR="0015406B" w:rsidRDefault="0015406B" w:rsidP="0015406B">
      <w:pPr>
        <w:pStyle w:val="ListParagraph"/>
      </w:pPr>
    </w:p>
    <w:p w14:paraId="6A771137" w14:textId="59612939" w:rsidR="007764DD" w:rsidRDefault="007764DD" w:rsidP="006B173C">
      <w:pPr>
        <w:pStyle w:val="ListParagraph"/>
        <w:numPr>
          <w:ilvl w:val="0"/>
          <w:numId w:val="1"/>
        </w:numPr>
      </w:pPr>
      <w:r>
        <w:t>Discuss plans for PPA time this term, especially if this falls on a day when the RPT is at university. How can the RPT still receive good quality planning support, and the workload and wellbeing of the mentor also be protected?</w:t>
      </w:r>
    </w:p>
    <w:p w14:paraId="603B5CAC" w14:textId="77777777" w:rsidR="0015406B" w:rsidRDefault="0015406B" w:rsidP="0015406B">
      <w:pPr>
        <w:pStyle w:val="ListParagraph"/>
      </w:pPr>
    </w:p>
    <w:p w14:paraId="37E243B1" w14:textId="77777777" w:rsidR="006B173C" w:rsidRDefault="006B173C" w:rsidP="006B173C">
      <w:pPr>
        <w:pStyle w:val="ListParagraph"/>
        <w:numPr>
          <w:ilvl w:val="0"/>
          <w:numId w:val="1"/>
        </w:numPr>
      </w:pPr>
      <w:r>
        <w:t>The ITTCOs involvement in the RPTs training:</w:t>
      </w:r>
    </w:p>
    <w:p w14:paraId="69391D4A" w14:textId="53650FDA" w:rsidR="006B173C" w:rsidRDefault="006B173C" w:rsidP="006B173C">
      <w:pPr>
        <w:pStyle w:val="ListParagraph"/>
        <w:numPr>
          <w:ilvl w:val="1"/>
          <w:numId w:val="1"/>
        </w:numPr>
      </w:pPr>
      <w:r>
        <w:t>Organise a time for you to both complete a joint observation of the RPT</w:t>
      </w:r>
    </w:p>
    <w:p w14:paraId="04B597F4" w14:textId="16B493F5" w:rsidR="006B173C" w:rsidRDefault="006B173C" w:rsidP="006B173C">
      <w:pPr>
        <w:pStyle w:val="ListParagraph"/>
        <w:numPr>
          <w:ilvl w:val="1"/>
          <w:numId w:val="1"/>
        </w:numPr>
      </w:pPr>
      <w:r>
        <w:t>Ask if the ITTCo would like to attend a weekly mentor meeting</w:t>
      </w:r>
    </w:p>
    <w:p w14:paraId="22A472CA" w14:textId="3ABDE999" w:rsidR="006B173C" w:rsidRDefault="006B173C" w:rsidP="006B173C">
      <w:pPr>
        <w:pStyle w:val="ListParagraph"/>
        <w:numPr>
          <w:ilvl w:val="1"/>
          <w:numId w:val="1"/>
        </w:numPr>
      </w:pPr>
      <w:r>
        <w:t>Invite the ITTCo to attend the visit from the university tutor</w:t>
      </w:r>
    </w:p>
    <w:p w14:paraId="6FB93492" w14:textId="4DB39102" w:rsidR="006B173C" w:rsidRDefault="006B173C" w:rsidP="006B173C">
      <w:pPr>
        <w:pStyle w:val="ListParagraph"/>
        <w:numPr>
          <w:ilvl w:val="1"/>
          <w:numId w:val="1"/>
        </w:numPr>
      </w:pPr>
      <w:r>
        <w:t>Observe the mentor completing a poste lesson discussion to support mentor’s development</w:t>
      </w:r>
    </w:p>
    <w:p w14:paraId="47CE4B10" w14:textId="5D24F221" w:rsidR="006B173C" w:rsidRDefault="006B173C" w:rsidP="006B173C">
      <w:pPr>
        <w:pStyle w:val="ListParagraph"/>
        <w:numPr>
          <w:ilvl w:val="1"/>
          <w:numId w:val="1"/>
        </w:numPr>
      </w:pPr>
      <w:r>
        <w:t>The importance of copying them into communication with the RPT’s tutor / university</w:t>
      </w:r>
    </w:p>
    <w:p w14:paraId="1DFFB507" w14:textId="7FA0F1F8" w:rsidR="007764DD" w:rsidRDefault="006B173C" w:rsidP="007764DD">
      <w:pPr>
        <w:pStyle w:val="ListParagraph"/>
        <w:numPr>
          <w:ilvl w:val="1"/>
          <w:numId w:val="1"/>
        </w:numPr>
      </w:pPr>
      <w:r>
        <w:t>What involvement the ITTCo would like in completing the assessments of the RPT (completion of their Assessment of Progress document)</w:t>
      </w:r>
    </w:p>
    <w:p w14:paraId="466CFE0C" w14:textId="77777777" w:rsidR="0015406B" w:rsidRDefault="0015406B" w:rsidP="0015406B">
      <w:pPr>
        <w:pStyle w:val="ListParagraph"/>
        <w:ind w:left="1440"/>
      </w:pPr>
    </w:p>
    <w:p w14:paraId="0102035B" w14:textId="06242DFE" w:rsidR="006B173C" w:rsidRDefault="006B173C" w:rsidP="006B173C">
      <w:pPr>
        <w:pStyle w:val="ListParagraph"/>
        <w:numPr>
          <w:ilvl w:val="0"/>
          <w:numId w:val="1"/>
        </w:numPr>
      </w:pPr>
      <w:r>
        <w:t>Share the mentor training curriculum, including the modules for following placements and agree a plan of when and how you can complete these sessions, even if you do not have a trainee at th</w:t>
      </w:r>
      <w:r w:rsidR="0015406B">
        <w:t>is</w:t>
      </w:r>
      <w:r>
        <w:t xml:space="preserve"> time. </w:t>
      </w:r>
    </w:p>
    <w:p w14:paraId="0BA73F13" w14:textId="77777777" w:rsidR="0015406B" w:rsidRDefault="0015406B" w:rsidP="0015406B">
      <w:pPr>
        <w:pStyle w:val="ListParagraph"/>
      </w:pPr>
    </w:p>
    <w:p w14:paraId="2E2E0840" w14:textId="1553270C" w:rsidR="007764DD" w:rsidRDefault="007764DD" w:rsidP="006B173C">
      <w:pPr>
        <w:pStyle w:val="ListParagraph"/>
        <w:numPr>
          <w:ilvl w:val="0"/>
          <w:numId w:val="1"/>
        </w:numPr>
      </w:pPr>
      <w:r>
        <w:t>Lesson Planning</w:t>
      </w:r>
      <w:r w:rsidR="0015406B">
        <w:t xml:space="preserve"> and post lesson discussions</w:t>
      </w:r>
    </w:p>
    <w:p w14:paraId="1E161B7B" w14:textId="2474832B" w:rsidR="0015406B" w:rsidRDefault="0015406B" w:rsidP="0015406B">
      <w:pPr>
        <w:pStyle w:val="ListParagraph"/>
        <w:numPr>
          <w:ilvl w:val="1"/>
          <w:numId w:val="1"/>
        </w:numPr>
      </w:pPr>
      <w:r>
        <w:t xml:space="preserve">Discuss when these will be and when the discussions will take place, considering time for the RPT to reflect. </w:t>
      </w:r>
    </w:p>
    <w:p w14:paraId="2D697214" w14:textId="7E675A67" w:rsidR="0015406B" w:rsidRDefault="0015406B" w:rsidP="0015406B">
      <w:pPr>
        <w:pStyle w:val="ListParagraph"/>
        <w:numPr>
          <w:ilvl w:val="1"/>
          <w:numId w:val="1"/>
        </w:numPr>
      </w:pPr>
      <w:r>
        <w:lastRenderedPageBreak/>
        <w:t>What elements of the post lesson discussion (see 1.2 Implementing the ITE Curriculum) would you like support with, if any?</w:t>
      </w:r>
    </w:p>
    <w:p w14:paraId="5F2EA6A5" w14:textId="641EF7EA" w:rsidR="0015406B" w:rsidRDefault="0015406B" w:rsidP="0015406B">
      <w:pPr>
        <w:pStyle w:val="ListParagraph"/>
        <w:numPr>
          <w:ilvl w:val="1"/>
          <w:numId w:val="1"/>
        </w:numPr>
      </w:pPr>
      <w:r>
        <w:t>How will you support the RPT in gaining access to everything they need to effectively plan?</w:t>
      </w:r>
    </w:p>
    <w:p w14:paraId="59E82868" w14:textId="58CB8318" w:rsidR="0015406B" w:rsidRDefault="0015406B" w:rsidP="0015406B">
      <w:pPr>
        <w:pStyle w:val="ListParagraph"/>
        <w:numPr>
          <w:ilvl w:val="1"/>
          <w:numId w:val="1"/>
        </w:numPr>
      </w:pPr>
      <w:r>
        <w:t xml:space="preserve">How will your time be supported in </w:t>
      </w:r>
      <w:proofErr w:type="gramStart"/>
      <w:r>
        <w:t>PPA</w:t>
      </w:r>
      <w:proofErr w:type="gramEnd"/>
      <w:r>
        <w:t xml:space="preserve"> so you still have time to plan your own sessions?</w:t>
      </w:r>
    </w:p>
    <w:p w14:paraId="15746587" w14:textId="77777777" w:rsidR="0015406B" w:rsidRDefault="0015406B" w:rsidP="0015406B">
      <w:pPr>
        <w:pStyle w:val="ListParagraph"/>
        <w:ind w:left="1440"/>
      </w:pPr>
    </w:p>
    <w:p w14:paraId="5EBE9506" w14:textId="77777777" w:rsidR="0015406B" w:rsidRDefault="007764DD" w:rsidP="006B173C">
      <w:pPr>
        <w:pStyle w:val="ListParagraph"/>
        <w:numPr>
          <w:ilvl w:val="0"/>
          <w:numId w:val="1"/>
        </w:numPr>
      </w:pPr>
      <w:r>
        <w:t xml:space="preserve">Design the RPT’s timetable for the following week using the Learning Timetable as a guide, ensuring PPA time is with the mentor, and the mentor meeting is also </w:t>
      </w:r>
      <w:r w:rsidR="0015406B">
        <w:t>timetabled</w:t>
      </w:r>
      <w:r>
        <w:t xml:space="preserve"> and protected.</w:t>
      </w:r>
    </w:p>
    <w:p w14:paraId="273E1062" w14:textId="2A2B6B42" w:rsidR="007764DD" w:rsidRDefault="007764DD" w:rsidP="0015406B">
      <w:pPr>
        <w:pStyle w:val="ListParagraph"/>
      </w:pPr>
      <w:r>
        <w:t xml:space="preserve"> </w:t>
      </w:r>
    </w:p>
    <w:p w14:paraId="64F66AC1" w14:textId="482BCB54" w:rsidR="007764DD" w:rsidRDefault="007764DD" w:rsidP="006B173C">
      <w:pPr>
        <w:pStyle w:val="ListParagraph"/>
        <w:numPr>
          <w:ilvl w:val="0"/>
          <w:numId w:val="1"/>
        </w:numPr>
      </w:pPr>
      <w:r>
        <w:t xml:space="preserve">Finally, discuss who will support the RPT if the mentor is unwell, and how. </w:t>
      </w:r>
    </w:p>
    <w:p w14:paraId="4FABFE98" w14:textId="77777777" w:rsidR="0015406B" w:rsidRDefault="0015406B" w:rsidP="0015406B">
      <w:pPr>
        <w:pStyle w:val="ListParagraph"/>
      </w:pPr>
    </w:p>
    <w:p w14:paraId="4EBA962E" w14:textId="206311B0" w:rsidR="00A01763" w:rsidRDefault="0015406B" w:rsidP="0015406B">
      <w:r>
        <w:t>Once you have had this conversation with the ITTCo / Head Teacher, complete the Module completion form</w:t>
      </w:r>
      <w:r w:rsidR="00B4588B">
        <w:t xml:space="preserve"> on the hub. </w:t>
      </w:r>
    </w:p>
    <w:p w14:paraId="4241EFEB" w14:textId="77777777" w:rsidR="0015406B" w:rsidRDefault="0015406B" w:rsidP="0015406B"/>
    <w:p w14:paraId="32653378" w14:textId="77777777" w:rsidR="006B173C" w:rsidRPr="006B173C" w:rsidRDefault="006B173C" w:rsidP="006B173C"/>
    <w:sectPr w:rsidR="006B173C" w:rsidRPr="006B173C" w:rsidSect="006B17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852E0"/>
    <w:multiLevelType w:val="hybridMultilevel"/>
    <w:tmpl w:val="0F6CE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93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3C"/>
    <w:rsid w:val="0015406B"/>
    <w:rsid w:val="00242C45"/>
    <w:rsid w:val="002B6B2B"/>
    <w:rsid w:val="002F00F1"/>
    <w:rsid w:val="003642CC"/>
    <w:rsid w:val="003B7EEF"/>
    <w:rsid w:val="006B173C"/>
    <w:rsid w:val="007764DD"/>
    <w:rsid w:val="007A4746"/>
    <w:rsid w:val="009751D4"/>
    <w:rsid w:val="00A01763"/>
    <w:rsid w:val="00B4588B"/>
    <w:rsid w:val="00D05077"/>
    <w:rsid w:val="00F2669F"/>
    <w:rsid w:val="00F5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3C74"/>
  <w15:chartTrackingRefBased/>
  <w15:docId w15:val="{6D78C575-7273-4DFB-BFE7-8D0688FE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7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17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Murphy</dc:creator>
  <cp:keywords/>
  <dc:description/>
  <cp:lastModifiedBy>Scarlett Murphy</cp:lastModifiedBy>
  <cp:revision>2</cp:revision>
  <dcterms:created xsi:type="dcterms:W3CDTF">2025-10-12T14:15:00Z</dcterms:created>
  <dcterms:modified xsi:type="dcterms:W3CDTF">2025-10-12T14:15:00Z</dcterms:modified>
</cp:coreProperties>
</file>