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DF09" w14:textId="5939200B" w:rsidR="004F2119" w:rsidRDefault="000576B0" w:rsidP="004F2119">
      <w:pPr>
        <w:rPr>
          <w:rFonts w:ascii="RUlogo" w:hAnsi="RUlogo"/>
          <w:sz w:val="72"/>
        </w:rPr>
      </w:pPr>
      <w:r>
        <w:rPr>
          <w:rFonts w:ascii="RUlogo" w:hAnsi="RUlogo"/>
          <w:noProof/>
          <w:sz w:val="72"/>
          <w:lang w:eastAsia="en-GB"/>
        </w:rPr>
        <w:drawing>
          <wp:anchor distT="0" distB="0" distL="114300" distR="114300" simplePos="0" relativeHeight="251657728" behindDoc="0" locked="0" layoutInCell="1" allowOverlap="1" wp14:anchorId="1037E10C" wp14:editId="0ED33F89">
            <wp:simplePos x="0" y="0"/>
            <wp:positionH relativeFrom="page">
              <wp:posOffset>2947035</wp:posOffset>
            </wp:positionH>
            <wp:positionV relativeFrom="page">
              <wp:posOffset>238125</wp:posOffset>
            </wp:positionV>
            <wp:extent cx="1443990" cy="47053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007E0" w14:textId="7AA87D00" w:rsidR="004F2119" w:rsidRPr="004F2119" w:rsidRDefault="004F2119" w:rsidP="00C57183">
      <w:pPr>
        <w:pStyle w:val="Caption"/>
        <w:rPr>
          <w:rFonts w:ascii="Calibri" w:hAnsi="Calibri"/>
        </w:rPr>
      </w:pPr>
      <w:r w:rsidRPr="004F2119">
        <w:rPr>
          <w:rFonts w:ascii="Calibri" w:hAnsi="Calibri"/>
        </w:rPr>
        <w:t xml:space="preserve">Lesson </w:t>
      </w:r>
      <w:r w:rsidR="00CA1D78">
        <w:rPr>
          <w:rFonts w:ascii="Calibri" w:hAnsi="Calibri"/>
        </w:rPr>
        <w:t>Design Sheet</w:t>
      </w:r>
    </w:p>
    <w:p w14:paraId="506B11A3" w14:textId="77777777" w:rsidR="00B4224B" w:rsidRDefault="00B4224B" w:rsidP="00B4224B">
      <w:pPr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3577"/>
        <w:gridCol w:w="3586"/>
      </w:tblGrid>
      <w:tr w:rsidR="006F06C9" w:rsidRPr="0073323D" w14:paraId="2FC7F1AE" w14:textId="77777777" w:rsidTr="0073323D">
        <w:tc>
          <w:tcPr>
            <w:tcW w:w="3662" w:type="dxa"/>
            <w:tcBorders>
              <w:top w:val="single" w:sz="12" w:space="0" w:color="auto"/>
              <w:left w:val="single" w:sz="12" w:space="0" w:color="auto"/>
            </w:tcBorders>
          </w:tcPr>
          <w:p w14:paraId="36907E52" w14:textId="1A52DBC1" w:rsidR="006F06C9" w:rsidRPr="0073323D" w:rsidRDefault="006F06C9" w:rsidP="006F06C9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Subject</w:t>
            </w:r>
            <w:r w:rsidR="00945505">
              <w:rPr>
                <w:rFonts w:ascii="Calibri" w:hAnsi="Calibri"/>
                <w:b/>
                <w:bCs/>
                <w:sz w:val="24"/>
                <w:szCs w:val="24"/>
              </w:rPr>
              <w:t xml:space="preserve"> / Period</w:t>
            </w: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 xml:space="preserve">: </w:t>
            </w:r>
          </w:p>
          <w:p w14:paraId="604ADD0A" w14:textId="77777777" w:rsidR="006F06C9" w:rsidRPr="0073323D" w:rsidRDefault="006F06C9" w:rsidP="006F06C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12" w:space="0" w:color="auto"/>
            </w:tcBorders>
          </w:tcPr>
          <w:p w14:paraId="330EACE3" w14:textId="77777777" w:rsidR="006F06C9" w:rsidRPr="0073323D" w:rsidRDefault="006F06C9" w:rsidP="006F06C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3663" w:type="dxa"/>
            <w:tcBorders>
              <w:top w:val="single" w:sz="12" w:space="0" w:color="auto"/>
              <w:right w:val="single" w:sz="12" w:space="0" w:color="auto"/>
            </w:tcBorders>
          </w:tcPr>
          <w:p w14:paraId="550B5BA7" w14:textId="597A46E0" w:rsidR="006F06C9" w:rsidRPr="0073323D" w:rsidRDefault="006F06C9" w:rsidP="006F06C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Position of lesson in sequence</w:t>
            </w:r>
            <w:r w:rsidR="003B544A">
              <w:rPr>
                <w:rFonts w:ascii="Calibri" w:hAnsi="Calibri"/>
                <w:b/>
                <w:bCs/>
                <w:sz w:val="24"/>
                <w:szCs w:val="24"/>
              </w:rPr>
              <w:t xml:space="preserve"> / scheme</w:t>
            </w: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:</w:t>
            </w:r>
          </w:p>
        </w:tc>
      </w:tr>
      <w:tr w:rsidR="006F06C9" w:rsidRPr="0073323D" w14:paraId="6D49BCA4" w14:textId="77777777" w:rsidTr="0073323D">
        <w:tc>
          <w:tcPr>
            <w:tcW w:w="3662" w:type="dxa"/>
            <w:tcBorders>
              <w:left w:val="single" w:sz="12" w:space="0" w:color="auto"/>
              <w:bottom w:val="single" w:sz="12" w:space="0" w:color="auto"/>
            </w:tcBorders>
          </w:tcPr>
          <w:p w14:paraId="248F7C26" w14:textId="77777777" w:rsidR="006F06C9" w:rsidRPr="0073323D" w:rsidRDefault="006F06C9" w:rsidP="006F06C9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 xml:space="preserve">Year Group: </w:t>
            </w:r>
          </w:p>
          <w:p w14:paraId="2F9A92C6" w14:textId="77777777" w:rsidR="006F06C9" w:rsidRPr="0073323D" w:rsidRDefault="006F06C9" w:rsidP="006F06C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  <w:tcBorders>
              <w:bottom w:val="single" w:sz="12" w:space="0" w:color="auto"/>
            </w:tcBorders>
          </w:tcPr>
          <w:p w14:paraId="57FD8F05" w14:textId="77C51C31" w:rsidR="006F06C9" w:rsidRPr="0073323D" w:rsidRDefault="006F06C9" w:rsidP="006F06C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 xml:space="preserve">No. of </w:t>
            </w:r>
            <w:r w:rsidR="00945505">
              <w:rPr>
                <w:rFonts w:ascii="Calibri" w:hAnsi="Calibri"/>
                <w:b/>
                <w:bCs/>
                <w:sz w:val="24"/>
                <w:szCs w:val="24"/>
              </w:rPr>
              <w:t>Pupils</w:t>
            </w: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63" w:type="dxa"/>
            <w:tcBorders>
              <w:bottom w:val="single" w:sz="12" w:space="0" w:color="auto"/>
              <w:right w:val="single" w:sz="12" w:space="0" w:color="auto"/>
            </w:tcBorders>
          </w:tcPr>
          <w:p w14:paraId="35648B88" w14:textId="77777777" w:rsidR="006F06C9" w:rsidRPr="0073323D" w:rsidRDefault="006F06C9" w:rsidP="006F06C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Length of lesson:</w:t>
            </w:r>
          </w:p>
        </w:tc>
      </w:tr>
    </w:tbl>
    <w:p w14:paraId="40D6D06C" w14:textId="77777777" w:rsidR="006F06C9" w:rsidRDefault="006F06C9" w:rsidP="00B4224B">
      <w:pPr>
        <w:rPr>
          <w:rFonts w:ascii="Calibri" w:hAnsi="Calibri"/>
          <w:b/>
          <w:bCs/>
          <w:sz w:val="24"/>
          <w:szCs w:val="24"/>
        </w:rPr>
      </w:pPr>
    </w:p>
    <w:p w14:paraId="0C0687FE" w14:textId="77777777" w:rsidR="006F06C9" w:rsidRPr="00B4224B" w:rsidRDefault="006F06C9" w:rsidP="00B4224B">
      <w:pPr>
        <w:rPr>
          <w:rFonts w:ascii="Calibri" w:hAnsi="Calibri"/>
          <w:b/>
          <w:bCs/>
          <w:sz w:val="24"/>
          <w:szCs w:val="24"/>
        </w:rPr>
      </w:pPr>
    </w:p>
    <w:p w14:paraId="719BDD0F" w14:textId="76C42E29" w:rsidR="00B27A48" w:rsidRPr="00823CF3" w:rsidRDefault="000A0350" w:rsidP="000A0350">
      <w:pPr>
        <w:numPr>
          <w:ilvl w:val="0"/>
          <w:numId w:val="4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4"/>
          <w:szCs w:val="24"/>
        </w:rPr>
        <w:t>Do you know what the desired learning outcome is for this lesson and what it looks like</w:t>
      </w:r>
      <w:r w:rsidRPr="00823CF3">
        <w:rPr>
          <w:rFonts w:ascii="Calibri" w:hAnsi="Calibri"/>
          <w:b/>
          <w:bCs/>
          <w:sz w:val="22"/>
          <w:szCs w:val="22"/>
        </w:rPr>
        <w:t>?</w:t>
      </w:r>
      <w:r w:rsidRPr="00823CF3">
        <w:rPr>
          <w:rFonts w:ascii="Calibri" w:hAnsi="Calibri"/>
          <w:sz w:val="22"/>
          <w:szCs w:val="22"/>
        </w:rPr>
        <w:t xml:space="preserve"> If not, clarify this by checking with your mentor. </w:t>
      </w:r>
      <w:r w:rsidR="007F52A2">
        <w:rPr>
          <w:rFonts w:ascii="Calibri" w:hAnsi="Calibri"/>
          <w:sz w:val="22"/>
          <w:szCs w:val="22"/>
        </w:rPr>
        <w:t>You can also</w:t>
      </w:r>
      <w:r w:rsidR="0054738A" w:rsidRPr="00823CF3">
        <w:rPr>
          <w:rFonts w:ascii="Calibri" w:hAnsi="Calibri"/>
          <w:sz w:val="22"/>
          <w:szCs w:val="22"/>
        </w:rPr>
        <w:t xml:space="preserve"> us</w:t>
      </w:r>
      <w:r w:rsidR="007F52A2">
        <w:rPr>
          <w:rFonts w:ascii="Calibri" w:hAnsi="Calibri"/>
          <w:sz w:val="22"/>
          <w:szCs w:val="22"/>
        </w:rPr>
        <w:t>e</w:t>
      </w:r>
      <w:r w:rsidRPr="00823CF3">
        <w:rPr>
          <w:rFonts w:ascii="Calibri" w:hAnsi="Calibri"/>
          <w:sz w:val="22"/>
          <w:szCs w:val="22"/>
        </w:rPr>
        <w:t xml:space="preserve"> the National Curriculum, any relevant scheme of work and/or the </w:t>
      </w:r>
      <w:r w:rsidR="003B544A">
        <w:rPr>
          <w:rFonts w:ascii="Calibri" w:hAnsi="Calibri"/>
          <w:sz w:val="22"/>
          <w:szCs w:val="22"/>
        </w:rPr>
        <w:t>pupil’s</w:t>
      </w:r>
      <w:r w:rsidRPr="00823CF3">
        <w:rPr>
          <w:rFonts w:ascii="Calibri" w:hAnsi="Calibri"/>
          <w:sz w:val="22"/>
          <w:szCs w:val="22"/>
        </w:rPr>
        <w:t xml:space="preserve"> prior learning to guide you.  </w:t>
      </w:r>
    </w:p>
    <w:p w14:paraId="037C74BA" w14:textId="77777777" w:rsidR="00CA1D78" w:rsidRPr="00CA1D78" w:rsidRDefault="000A0350" w:rsidP="000A0350">
      <w:pPr>
        <w:numPr>
          <w:ilvl w:val="0"/>
          <w:numId w:val="4"/>
        </w:num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Do you have enough subject knowledge to plan this lesson?</w:t>
      </w:r>
      <w:r>
        <w:rPr>
          <w:rFonts w:ascii="Calibri" w:hAnsi="Calibri"/>
          <w:sz w:val="24"/>
          <w:szCs w:val="24"/>
        </w:rPr>
        <w:t xml:space="preserve"> </w:t>
      </w:r>
      <w:r w:rsidRPr="00823CF3">
        <w:rPr>
          <w:rFonts w:ascii="Calibri" w:hAnsi="Calibri"/>
          <w:sz w:val="22"/>
          <w:szCs w:val="22"/>
        </w:rPr>
        <w:t xml:space="preserve">If not, do your research into both the content and effective ways to teach it. </w:t>
      </w:r>
      <w:r w:rsidR="00CA1D78" w:rsidRPr="00823CF3">
        <w:rPr>
          <w:rFonts w:ascii="Calibri" w:hAnsi="Calibri"/>
          <w:sz w:val="22"/>
          <w:szCs w:val="22"/>
        </w:rPr>
        <w:t xml:space="preserve">Use </w:t>
      </w:r>
      <w:r w:rsidR="006D0472" w:rsidRPr="00823CF3">
        <w:rPr>
          <w:rFonts w:ascii="Calibri" w:hAnsi="Calibri"/>
          <w:sz w:val="22"/>
          <w:szCs w:val="22"/>
        </w:rPr>
        <w:t xml:space="preserve">discussion with </w:t>
      </w:r>
      <w:r w:rsidR="00CA1D78" w:rsidRPr="00823CF3">
        <w:rPr>
          <w:rFonts w:ascii="Calibri" w:hAnsi="Calibri"/>
          <w:sz w:val="22"/>
          <w:szCs w:val="22"/>
        </w:rPr>
        <w:t>your mentor, your course notes, textbooks, scheme resources and online resources to prepare.</w:t>
      </w:r>
      <w:r w:rsidR="00D92F9D">
        <w:rPr>
          <w:rFonts w:ascii="Calibri" w:hAnsi="Calibri"/>
          <w:sz w:val="22"/>
          <w:szCs w:val="22"/>
        </w:rPr>
        <w:t xml:space="preserve"> Find out about the sequence of learning this lesson is part of.</w:t>
      </w:r>
      <w:r w:rsidR="00CA1D78" w:rsidRPr="00823CF3">
        <w:rPr>
          <w:rFonts w:ascii="Calibri" w:hAnsi="Calibri"/>
          <w:sz w:val="22"/>
          <w:szCs w:val="22"/>
        </w:rPr>
        <w:t xml:space="preserve"> Make notes, in whatever way works for you.</w:t>
      </w:r>
    </w:p>
    <w:p w14:paraId="5896A2D0" w14:textId="653E6739" w:rsidR="000A0350" w:rsidRPr="00823CF3" w:rsidRDefault="00CA1D78" w:rsidP="000A0350">
      <w:pPr>
        <w:numPr>
          <w:ilvl w:val="0"/>
          <w:numId w:val="4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4"/>
          <w:szCs w:val="24"/>
        </w:rPr>
        <w:t xml:space="preserve">Do you know enough about the </w:t>
      </w:r>
      <w:r w:rsidR="00FA2DEF">
        <w:rPr>
          <w:rFonts w:ascii="Calibri" w:hAnsi="Calibri"/>
          <w:b/>
          <w:bCs/>
          <w:sz w:val="24"/>
          <w:szCs w:val="24"/>
        </w:rPr>
        <w:t>pupil’s</w:t>
      </w:r>
      <w:r>
        <w:rPr>
          <w:rFonts w:ascii="Calibri" w:hAnsi="Calibri"/>
          <w:b/>
          <w:bCs/>
          <w:sz w:val="24"/>
          <w:szCs w:val="24"/>
        </w:rPr>
        <w:t xml:space="preserve"> prior knowledge/level within this topic </w:t>
      </w:r>
      <w:r w:rsidRPr="00CA1D78">
        <w:rPr>
          <w:rFonts w:ascii="Calibri" w:hAnsi="Calibri"/>
          <w:b/>
          <w:bCs/>
          <w:sz w:val="24"/>
          <w:szCs w:val="24"/>
        </w:rPr>
        <w:t>to plan this lesson?</w:t>
      </w:r>
      <w:r>
        <w:rPr>
          <w:rFonts w:ascii="Calibri" w:hAnsi="Calibri"/>
          <w:sz w:val="24"/>
          <w:szCs w:val="24"/>
        </w:rPr>
        <w:t xml:space="preserve"> </w:t>
      </w:r>
      <w:r w:rsidRPr="00823CF3">
        <w:rPr>
          <w:rFonts w:ascii="Calibri" w:hAnsi="Calibri"/>
          <w:sz w:val="22"/>
          <w:szCs w:val="22"/>
        </w:rPr>
        <w:t xml:space="preserve">If not, find out by asking your mentor. You can also look in the </w:t>
      </w:r>
      <w:r w:rsidR="00FA2DEF">
        <w:rPr>
          <w:rFonts w:ascii="Calibri" w:hAnsi="Calibri"/>
          <w:sz w:val="22"/>
          <w:szCs w:val="22"/>
        </w:rPr>
        <w:t>pupil’s</w:t>
      </w:r>
      <w:r w:rsidRPr="00823CF3">
        <w:rPr>
          <w:rFonts w:ascii="Calibri" w:hAnsi="Calibri"/>
          <w:sz w:val="22"/>
          <w:szCs w:val="22"/>
        </w:rPr>
        <w:t xml:space="preserve"> books at their previous work. Remember to check any misconceptions they have shown and also for any absences that will have impacted </w:t>
      </w:r>
      <w:r w:rsidR="006D0472" w:rsidRPr="00823CF3">
        <w:rPr>
          <w:rFonts w:ascii="Calibri" w:hAnsi="Calibri"/>
          <w:sz w:val="22"/>
          <w:szCs w:val="22"/>
        </w:rPr>
        <w:t xml:space="preserve">on a </w:t>
      </w:r>
      <w:r w:rsidR="00FA2DEF">
        <w:rPr>
          <w:rFonts w:ascii="Calibri" w:hAnsi="Calibri"/>
          <w:sz w:val="22"/>
          <w:szCs w:val="22"/>
        </w:rPr>
        <w:t>pupil’s</w:t>
      </w:r>
      <w:r w:rsidR="006D0472" w:rsidRPr="00823CF3">
        <w:rPr>
          <w:rFonts w:ascii="Calibri" w:hAnsi="Calibri"/>
          <w:sz w:val="22"/>
          <w:szCs w:val="22"/>
        </w:rPr>
        <w:t xml:space="preserve"> prior understanding. Note these</w:t>
      </w:r>
      <w:r w:rsidR="0054738A" w:rsidRPr="00823CF3">
        <w:rPr>
          <w:rFonts w:ascii="Calibri" w:hAnsi="Calibri"/>
          <w:sz w:val="22"/>
          <w:szCs w:val="22"/>
        </w:rPr>
        <w:t xml:space="preserve"> below.</w:t>
      </w:r>
    </w:p>
    <w:p w14:paraId="25F0FBF3" w14:textId="77777777" w:rsidR="00B27A48" w:rsidRDefault="00B27A48" w:rsidP="004F2119">
      <w:pPr>
        <w:rPr>
          <w:rFonts w:ascii="Calibri" w:hAnsi="Calibri"/>
          <w:b/>
          <w:bCs/>
          <w:sz w:val="24"/>
          <w:szCs w:val="24"/>
        </w:rPr>
      </w:pPr>
    </w:p>
    <w:p w14:paraId="28FE72D2" w14:textId="77777777" w:rsidR="004F2119" w:rsidRDefault="004F2119" w:rsidP="004F2119">
      <w:pPr>
        <w:rPr>
          <w:rFonts w:ascii="Calibri" w:hAnsi="Calibri"/>
          <w:b/>
          <w:bCs/>
          <w:sz w:val="24"/>
          <w:szCs w:val="24"/>
        </w:rPr>
      </w:pPr>
      <w:r w:rsidRPr="004F2119">
        <w:rPr>
          <w:rFonts w:ascii="Calibri" w:hAnsi="Calibri"/>
          <w:b/>
          <w:bCs/>
          <w:sz w:val="24"/>
          <w:szCs w:val="24"/>
        </w:rPr>
        <w:t>The Learning</w:t>
      </w:r>
    </w:p>
    <w:p w14:paraId="44879816" w14:textId="77777777" w:rsidR="00B4224B" w:rsidRDefault="00B4224B" w:rsidP="004F2119">
      <w:pPr>
        <w:rPr>
          <w:rFonts w:ascii="Calibri" w:hAnsi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5"/>
        <w:gridCol w:w="3737"/>
      </w:tblGrid>
      <w:tr w:rsidR="00D132BD" w:rsidRPr="00E26667" w14:paraId="299DAA60" w14:textId="77777777" w:rsidTr="0073323D">
        <w:trPr>
          <w:trHeight w:val="543"/>
          <w:jc w:val="center"/>
        </w:trPr>
        <w:tc>
          <w:tcPr>
            <w:tcW w:w="1098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EEAF6"/>
          </w:tcPr>
          <w:p w14:paraId="20E26DDE" w14:textId="66855C9F" w:rsidR="00D132BD" w:rsidRPr="00A631AD" w:rsidRDefault="00D132BD" w:rsidP="008E0B15">
            <w:pPr>
              <w:rPr>
                <w:rFonts w:ascii="Calibri" w:hAnsi="Calibri"/>
                <w:b/>
                <w:bCs/>
                <w:sz w:val="24"/>
                <w:szCs w:val="16"/>
              </w:rPr>
            </w:pPr>
            <w:r w:rsidRPr="00FF2349">
              <w:rPr>
                <w:rFonts w:ascii="Calibri" w:hAnsi="Calibri"/>
                <w:b/>
                <w:bCs/>
                <w:sz w:val="24"/>
                <w:szCs w:val="16"/>
              </w:rPr>
              <w:t xml:space="preserve">Prior </w:t>
            </w:r>
            <w:r w:rsidR="00FF2349">
              <w:rPr>
                <w:rFonts w:ascii="Calibri" w:hAnsi="Calibri"/>
                <w:b/>
                <w:bCs/>
                <w:sz w:val="24"/>
                <w:szCs w:val="16"/>
              </w:rPr>
              <w:t>Learning</w:t>
            </w:r>
            <w:r w:rsidRPr="00FF2349">
              <w:rPr>
                <w:rFonts w:ascii="Calibri" w:hAnsi="Calibri"/>
                <w:b/>
                <w:bCs/>
                <w:sz w:val="24"/>
                <w:szCs w:val="16"/>
              </w:rPr>
              <w:t xml:space="preserve"> / </w:t>
            </w:r>
            <w:r w:rsidR="00FF2349">
              <w:rPr>
                <w:rFonts w:ascii="Calibri" w:hAnsi="Calibri"/>
                <w:b/>
                <w:bCs/>
                <w:sz w:val="24"/>
                <w:szCs w:val="16"/>
              </w:rPr>
              <w:t>Experiences</w:t>
            </w:r>
            <w:r w:rsidR="00A631AD">
              <w:rPr>
                <w:rFonts w:ascii="Calibri" w:hAnsi="Calibri"/>
                <w:b/>
                <w:bCs/>
                <w:sz w:val="24"/>
                <w:szCs w:val="16"/>
              </w:rPr>
              <w:t xml:space="preserve"> </w:t>
            </w:r>
            <w:r w:rsidR="00A631AD" w:rsidRPr="00A631AD">
              <w:rPr>
                <w:rFonts w:ascii="Calibri" w:hAnsi="Calibri"/>
                <w:i/>
                <w:iCs/>
                <w:szCs w:val="12"/>
              </w:rPr>
              <w:t>(</w:t>
            </w:r>
            <w:r w:rsidRPr="004B7935">
              <w:rPr>
                <w:rFonts w:ascii="Calibri" w:hAnsi="Calibri"/>
                <w:bCs/>
                <w:i/>
              </w:rPr>
              <w:t xml:space="preserve">What </w:t>
            </w:r>
            <w:r w:rsidR="00A631AD">
              <w:rPr>
                <w:rFonts w:ascii="Calibri" w:hAnsi="Calibri"/>
                <w:bCs/>
                <w:i/>
              </w:rPr>
              <w:t>u</w:t>
            </w:r>
            <w:r w:rsidRPr="004B7935">
              <w:rPr>
                <w:rFonts w:ascii="Calibri" w:hAnsi="Calibri"/>
                <w:bCs/>
                <w:i/>
              </w:rPr>
              <w:t xml:space="preserve">nderstanding </w:t>
            </w:r>
            <w:r w:rsidR="00A631AD">
              <w:rPr>
                <w:rFonts w:ascii="Calibri" w:hAnsi="Calibri"/>
                <w:bCs/>
                <w:i/>
              </w:rPr>
              <w:t xml:space="preserve">do you expect the </w:t>
            </w:r>
            <w:r w:rsidR="00FA2DEF">
              <w:rPr>
                <w:rFonts w:ascii="Calibri" w:hAnsi="Calibri"/>
                <w:bCs/>
                <w:i/>
              </w:rPr>
              <w:t>pupils</w:t>
            </w:r>
            <w:r w:rsidR="00A631AD">
              <w:rPr>
                <w:rFonts w:ascii="Calibri" w:hAnsi="Calibri"/>
                <w:bCs/>
                <w:i/>
              </w:rPr>
              <w:t xml:space="preserve"> to already have</w:t>
            </w:r>
            <w:r w:rsidRPr="004B7935">
              <w:rPr>
                <w:rFonts w:ascii="Calibri" w:hAnsi="Calibri"/>
                <w:bCs/>
                <w:i/>
              </w:rPr>
              <w:t xml:space="preserve">? </w:t>
            </w:r>
            <w:r w:rsidR="00A631AD">
              <w:rPr>
                <w:rFonts w:ascii="Calibri" w:hAnsi="Calibri"/>
                <w:bCs/>
                <w:i/>
              </w:rPr>
              <w:t>Which areas will need reinforcing? Which in</w:t>
            </w:r>
            <w:r w:rsidRPr="004B7935">
              <w:rPr>
                <w:rFonts w:ascii="Calibri" w:hAnsi="Calibri"/>
                <w:bCs/>
                <w:i/>
              </w:rPr>
              <w:t xml:space="preserve">dividuals/groups </w:t>
            </w:r>
            <w:r w:rsidR="00A631AD">
              <w:rPr>
                <w:rFonts w:ascii="Calibri" w:hAnsi="Calibri"/>
                <w:bCs/>
                <w:i/>
              </w:rPr>
              <w:t>will have gaps?</w:t>
            </w:r>
            <w:r w:rsidR="00CE637B">
              <w:rPr>
                <w:rFonts w:ascii="Calibri" w:hAnsi="Calibri"/>
                <w:bCs/>
                <w:i/>
              </w:rPr>
              <w:t>)</w:t>
            </w:r>
          </w:p>
        </w:tc>
      </w:tr>
      <w:tr w:rsidR="00AA59E8" w:rsidRPr="00E26667" w14:paraId="68418426" w14:textId="77777777" w:rsidTr="006F06C9">
        <w:trPr>
          <w:trHeight w:val="542"/>
          <w:jc w:val="center"/>
        </w:trPr>
        <w:tc>
          <w:tcPr>
            <w:tcW w:w="10988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09DFEB7" w14:textId="77777777" w:rsidR="00AA59E8" w:rsidRPr="00DC56B0" w:rsidRDefault="00AA59E8" w:rsidP="008E0B15">
            <w:pPr>
              <w:rPr>
                <w:rFonts w:ascii="Calibri" w:hAnsi="Calibri"/>
                <w:szCs w:val="12"/>
              </w:rPr>
            </w:pPr>
          </w:p>
        </w:tc>
      </w:tr>
      <w:tr w:rsidR="00AA59E8" w:rsidRPr="00E26667" w14:paraId="2D2CE31A" w14:textId="77777777" w:rsidTr="0073323D">
        <w:trPr>
          <w:trHeight w:val="457"/>
          <w:jc w:val="center"/>
        </w:trPr>
        <w:tc>
          <w:tcPr>
            <w:tcW w:w="7196" w:type="dxa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C5E0B3"/>
          </w:tcPr>
          <w:p w14:paraId="3477A58F" w14:textId="77777777" w:rsidR="00AA59E8" w:rsidRPr="00AA59E8" w:rsidRDefault="00AA59E8" w:rsidP="004F2119">
            <w:pPr>
              <w:rPr>
                <w:rFonts w:ascii="Calibri" w:hAnsi="Calibri"/>
                <w:b/>
                <w:bCs/>
                <w:sz w:val="32"/>
                <w:szCs w:val="24"/>
              </w:rPr>
            </w:pPr>
            <w:r w:rsidRPr="00AA59E8">
              <w:rPr>
                <w:rFonts w:ascii="Calibri" w:hAnsi="Calibri"/>
                <w:b/>
                <w:bCs/>
                <w:sz w:val="24"/>
                <w:szCs w:val="16"/>
              </w:rPr>
              <w:t>Today’s Learning Objective/</w:t>
            </w:r>
            <w:r w:rsidR="009A7708">
              <w:rPr>
                <w:rFonts w:ascii="Calibri" w:hAnsi="Calibri"/>
                <w:b/>
                <w:bCs/>
                <w:sz w:val="24"/>
                <w:szCs w:val="16"/>
              </w:rPr>
              <w:t xml:space="preserve"> </w:t>
            </w:r>
            <w:r w:rsidR="00823CF3">
              <w:rPr>
                <w:rFonts w:ascii="Calibri" w:hAnsi="Calibri"/>
                <w:b/>
                <w:bCs/>
                <w:sz w:val="24"/>
                <w:szCs w:val="16"/>
              </w:rPr>
              <w:t>Intention/</w:t>
            </w:r>
            <w:r w:rsidR="009A7708">
              <w:rPr>
                <w:rFonts w:ascii="Calibri" w:hAnsi="Calibri"/>
                <w:b/>
                <w:bCs/>
                <w:sz w:val="24"/>
                <w:szCs w:val="16"/>
              </w:rPr>
              <w:t xml:space="preserve"> </w:t>
            </w:r>
            <w:r w:rsidRPr="00AA59E8">
              <w:rPr>
                <w:rFonts w:ascii="Calibri" w:hAnsi="Calibri"/>
                <w:b/>
                <w:bCs/>
                <w:sz w:val="24"/>
                <w:szCs w:val="16"/>
              </w:rPr>
              <w:t>Questio</w:t>
            </w:r>
            <w:r w:rsidR="009A7708">
              <w:rPr>
                <w:rFonts w:ascii="Calibri" w:hAnsi="Calibri"/>
                <w:b/>
                <w:bCs/>
                <w:sz w:val="24"/>
                <w:szCs w:val="16"/>
              </w:rPr>
              <w:t>n</w:t>
            </w:r>
          </w:p>
        </w:tc>
        <w:tc>
          <w:tcPr>
            <w:tcW w:w="3792" w:type="dxa"/>
            <w:tcBorders>
              <w:left w:val="dashed" w:sz="4" w:space="0" w:color="auto"/>
              <w:right w:val="single" w:sz="12" w:space="0" w:color="auto"/>
            </w:tcBorders>
            <w:shd w:val="clear" w:color="auto" w:fill="DEEAF6"/>
          </w:tcPr>
          <w:p w14:paraId="6D172D2C" w14:textId="77777777" w:rsidR="00AA59E8" w:rsidRPr="00AA59E8" w:rsidRDefault="00AA59E8" w:rsidP="00774B3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Which </w:t>
            </w:r>
            <w:r w:rsidR="00CE637B">
              <w:rPr>
                <w:rFonts w:ascii="Calibri" w:hAnsi="Calibri"/>
                <w:b/>
                <w:bCs/>
                <w:sz w:val="24"/>
                <w:szCs w:val="24"/>
              </w:rPr>
              <w:t>EYFS/NC/SEND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learning statement does the objective/question feed into?</w:t>
            </w:r>
          </w:p>
        </w:tc>
      </w:tr>
      <w:tr w:rsidR="00B710D4" w:rsidRPr="00E26667" w14:paraId="7A3DADB7" w14:textId="77777777" w:rsidTr="006F06C9">
        <w:trPr>
          <w:trHeight w:val="257"/>
          <w:jc w:val="center"/>
        </w:trPr>
        <w:tc>
          <w:tcPr>
            <w:tcW w:w="7196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2E112880" w14:textId="77777777" w:rsidR="00B710D4" w:rsidRPr="00DC56B0" w:rsidRDefault="00B710D4" w:rsidP="008E0B15">
            <w:pPr>
              <w:rPr>
                <w:rFonts w:ascii="Calibri" w:hAnsi="Calibri"/>
                <w:szCs w:val="12"/>
              </w:rPr>
            </w:pPr>
          </w:p>
          <w:p w14:paraId="634B77FC" w14:textId="77777777" w:rsidR="00B710D4" w:rsidRPr="00DC56B0" w:rsidRDefault="00B710D4" w:rsidP="008E0B15">
            <w:pPr>
              <w:rPr>
                <w:rFonts w:ascii="Calibri" w:hAnsi="Calibri"/>
                <w:szCs w:val="12"/>
              </w:rPr>
            </w:pPr>
          </w:p>
        </w:tc>
        <w:tc>
          <w:tcPr>
            <w:tcW w:w="3792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14:paraId="6146F54E" w14:textId="77777777" w:rsidR="00B710D4" w:rsidRPr="00DC56B0" w:rsidRDefault="00B710D4" w:rsidP="003712B3">
            <w:pPr>
              <w:rPr>
                <w:rFonts w:ascii="Calibri" w:hAnsi="Calibri"/>
              </w:rPr>
            </w:pPr>
          </w:p>
        </w:tc>
      </w:tr>
      <w:tr w:rsidR="00B710D4" w:rsidRPr="00E26667" w14:paraId="10A268D4" w14:textId="77777777" w:rsidTr="0073323D">
        <w:trPr>
          <w:trHeight w:val="256"/>
          <w:jc w:val="center"/>
        </w:trPr>
        <w:tc>
          <w:tcPr>
            <w:tcW w:w="7196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DEEAF6"/>
          </w:tcPr>
          <w:p w14:paraId="2B3E3367" w14:textId="44BE5DBF" w:rsidR="00B710D4" w:rsidRPr="00A631AD" w:rsidRDefault="00B710D4" w:rsidP="003712B3">
            <w:p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Success Criteria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i/>
                <w:iCs/>
              </w:rPr>
              <w:t>(What will the pupils be able to do by the end?)</w:t>
            </w:r>
          </w:p>
        </w:tc>
        <w:tc>
          <w:tcPr>
            <w:tcW w:w="3792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0C46BBE1" w14:textId="77777777" w:rsidR="00B710D4" w:rsidRDefault="00B710D4" w:rsidP="00774B3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B710D4" w:rsidRPr="00E26667" w14:paraId="2861A57B" w14:textId="77777777" w:rsidTr="000749A4">
        <w:trPr>
          <w:trHeight w:val="198"/>
          <w:jc w:val="center"/>
        </w:trPr>
        <w:tc>
          <w:tcPr>
            <w:tcW w:w="71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419C486F" w14:textId="77777777" w:rsidR="00B710D4" w:rsidRPr="00DC56B0" w:rsidRDefault="00B710D4" w:rsidP="006D0472">
            <w:pPr>
              <w:rPr>
                <w:rFonts w:ascii="Calibri" w:hAnsi="Calibri"/>
              </w:rPr>
            </w:pPr>
          </w:p>
          <w:p w14:paraId="2393A5BD" w14:textId="77777777" w:rsidR="00B710D4" w:rsidRDefault="00B710D4" w:rsidP="006D0472">
            <w:pPr>
              <w:rPr>
                <w:rFonts w:ascii="Calibri" w:hAnsi="Calibri"/>
              </w:rPr>
            </w:pPr>
          </w:p>
          <w:p w14:paraId="724A0E36" w14:textId="77777777" w:rsidR="00B710D4" w:rsidRDefault="00B710D4" w:rsidP="006D0472">
            <w:pPr>
              <w:rPr>
                <w:rFonts w:ascii="Calibri" w:hAnsi="Calibri"/>
              </w:rPr>
            </w:pPr>
          </w:p>
          <w:p w14:paraId="1E10238F" w14:textId="77777777" w:rsidR="00B710D4" w:rsidRPr="00DC56B0" w:rsidRDefault="00B710D4" w:rsidP="006D0472">
            <w:pPr>
              <w:rPr>
                <w:rFonts w:ascii="Calibri" w:hAnsi="Calibri"/>
              </w:rPr>
            </w:pPr>
          </w:p>
        </w:tc>
        <w:tc>
          <w:tcPr>
            <w:tcW w:w="3792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6C30D4D3" w14:textId="77777777" w:rsidR="00B710D4" w:rsidRDefault="00B710D4" w:rsidP="00774B3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B710D4" w:rsidRPr="00E26667" w14:paraId="7D72AF7A" w14:textId="77777777" w:rsidTr="00B710D4">
        <w:trPr>
          <w:trHeight w:val="198"/>
          <w:jc w:val="center"/>
        </w:trPr>
        <w:tc>
          <w:tcPr>
            <w:tcW w:w="71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DAE9F7" w:themeFill="text2" w:themeFillTint="1A"/>
          </w:tcPr>
          <w:p w14:paraId="771D0BB0" w14:textId="4B618E3D" w:rsidR="00B710D4" w:rsidRPr="000749A4" w:rsidRDefault="00B710D4" w:rsidP="006D0472">
            <w:pPr>
              <w:rPr>
                <w:rFonts w:ascii="Calibri" w:hAnsi="Calibri"/>
                <w:b/>
                <w:bCs/>
              </w:rPr>
            </w:pPr>
            <w:r w:rsidRPr="00B710D4">
              <w:rPr>
                <w:rFonts w:ascii="Calibri" w:hAnsi="Calibri"/>
                <w:b/>
                <w:bCs/>
                <w:sz w:val="24"/>
                <w:szCs w:val="24"/>
              </w:rPr>
              <w:t xml:space="preserve">Subject specific vocabulary: </w:t>
            </w:r>
          </w:p>
        </w:tc>
        <w:tc>
          <w:tcPr>
            <w:tcW w:w="3792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30566523" w14:textId="77777777" w:rsidR="00B710D4" w:rsidRDefault="00B710D4" w:rsidP="00774B3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B710D4" w:rsidRPr="00E26667" w14:paraId="7C5D29C8" w14:textId="77777777" w:rsidTr="00B710D4">
        <w:trPr>
          <w:trHeight w:val="198"/>
          <w:jc w:val="center"/>
        </w:trPr>
        <w:tc>
          <w:tcPr>
            <w:tcW w:w="719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FFFFF" w:themeFill="background1"/>
          </w:tcPr>
          <w:p w14:paraId="2AF0B7A4" w14:textId="77777777" w:rsidR="00B710D4" w:rsidRPr="000749A4" w:rsidRDefault="00B710D4" w:rsidP="006D047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792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FC1E438" w14:textId="77777777" w:rsidR="00B710D4" w:rsidRDefault="00B710D4" w:rsidP="00774B3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451618DB" w14:textId="77777777" w:rsidR="008E0B15" w:rsidRDefault="008E0B15" w:rsidP="00A6407B">
      <w:pPr>
        <w:rPr>
          <w:rFonts w:ascii="Calibri" w:hAnsi="Calibri"/>
          <w:color w:val="333333"/>
          <w:sz w:val="24"/>
          <w:szCs w:val="24"/>
        </w:rPr>
      </w:pPr>
    </w:p>
    <w:p w14:paraId="7BC453BC" w14:textId="77777777" w:rsidR="00FF2349" w:rsidRDefault="00FF2349" w:rsidP="00A6407B">
      <w:pPr>
        <w:rPr>
          <w:rFonts w:ascii="Calibri" w:hAnsi="Calibri"/>
          <w:color w:val="333333"/>
          <w:sz w:val="24"/>
          <w:szCs w:val="24"/>
        </w:rPr>
      </w:pPr>
    </w:p>
    <w:p w14:paraId="35CD4CC2" w14:textId="77777777" w:rsidR="0054738A" w:rsidRDefault="0054738A" w:rsidP="00A6407B">
      <w:pPr>
        <w:rPr>
          <w:rFonts w:ascii="Calibri" w:hAnsi="Calibri"/>
          <w:b/>
          <w:bCs/>
          <w:sz w:val="24"/>
          <w:szCs w:val="24"/>
        </w:rPr>
      </w:pPr>
      <w:r w:rsidRPr="0054738A">
        <w:rPr>
          <w:rFonts w:ascii="Calibri" w:hAnsi="Calibri"/>
          <w:b/>
          <w:bCs/>
          <w:sz w:val="24"/>
          <w:szCs w:val="24"/>
        </w:rPr>
        <w:t xml:space="preserve">The </w:t>
      </w:r>
      <w:r w:rsidR="000133B5">
        <w:rPr>
          <w:rFonts w:ascii="Calibri" w:hAnsi="Calibri"/>
          <w:b/>
          <w:bCs/>
          <w:sz w:val="24"/>
          <w:szCs w:val="24"/>
        </w:rPr>
        <w:t>Teaching and Learning</w:t>
      </w:r>
    </w:p>
    <w:p w14:paraId="200672E3" w14:textId="77777777" w:rsidR="0054738A" w:rsidRPr="0054738A" w:rsidRDefault="0054738A" w:rsidP="00A6407B">
      <w:pPr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934"/>
        <w:gridCol w:w="3031"/>
      </w:tblGrid>
      <w:tr w:rsidR="00AA59E8" w:rsidRPr="0073323D" w14:paraId="4971944B" w14:textId="77777777" w:rsidTr="0073323D">
        <w:trPr>
          <w:trHeight w:val="272"/>
        </w:trPr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724216" w14:textId="77777777" w:rsidR="00AA59E8" w:rsidRPr="0073323D" w:rsidRDefault="00AA59E8" w:rsidP="00FF234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No of mins:</w:t>
            </w:r>
            <w:r w:rsidR="00196953" w:rsidRPr="0073323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  <w:p w14:paraId="645E14BD" w14:textId="77777777" w:rsidR="00196953" w:rsidRPr="0073323D" w:rsidRDefault="00196953" w:rsidP="00FF234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1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EEAF6"/>
          </w:tcPr>
          <w:p w14:paraId="084E9332" w14:textId="77777777" w:rsidR="00AA59E8" w:rsidRPr="0073323D" w:rsidRDefault="00AA59E8" w:rsidP="00FF2349">
            <w:pPr>
              <w:rPr>
                <w:rFonts w:ascii="Calibri" w:hAnsi="Calibri"/>
                <w:i/>
                <w:iCs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Prior Knowledge Revision</w:t>
            </w:r>
            <w:r w:rsidR="00823CF3" w:rsidRPr="0073323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823CF3" w:rsidRPr="0073323D">
              <w:rPr>
                <w:rFonts w:ascii="Calibri" w:hAnsi="Calibri"/>
                <w:i/>
                <w:iCs/>
              </w:rPr>
              <w:t xml:space="preserve">(What links will you make with any previous </w:t>
            </w:r>
            <w:r w:rsidR="00CE637B">
              <w:rPr>
                <w:rFonts w:ascii="Calibri" w:hAnsi="Calibri"/>
                <w:i/>
                <w:iCs/>
              </w:rPr>
              <w:t>learning</w:t>
            </w:r>
            <w:r w:rsidR="00823CF3" w:rsidRPr="0073323D">
              <w:rPr>
                <w:rFonts w:ascii="Calibri" w:hAnsi="Calibri"/>
                <w:i/>
                <w:iCs/>
              </w:rPr>
              <w:t>? What questions will you ask to check if necessary knowledge is remembered? What will you say to remind and support?)</w:t>
            </w:r>
          </w:p>
        </w:tc>
      </w:tr>
      <w:tr w:rsidR="00AA59E8" w:rsidRPr="0073323D" w14:paraId="43F14C00" w14:textId="77777777" w:rsidTr="0073323D">
        <w:trPr>
          <w:trHeight w:val="262"/>
        </w:trPr>
        <w:tc>
          <w:tcPr>
            <w:tcW w:w="777" w:type="dxa"/>
            <w:vMerge/>
            <w:tcBorders>
              <w:left w:val="single" w:sz="12" w:space="0" w:color="auto"/>
            </w:tcBorders>
          </w:tcPr>
          <w:p w14:paraId="2552E4C1" w14:textId="77777777" w:rsidR="00AA59E8" w:rsidRPr="0073323D" w:rsidRDefault="00AA59E8" w:rsidP="00FF234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0211" w:type="dxa"/>
            <w:gridSpan w:val="2"/>
            <w:tcBorders>
              <w:right w:val="single" w:sz="12" w:space="0" w:color="auto"/>
            </w:tcBorders>
          </w:tcPr>
          <w:p w14:paraId="781E7BFA" w14:textId="77777777" w:rsidR="00AA59E8" w:rsidRPr="0073323D" w:rsidRDefault="00AA59E8" w:rsidP="00FF2349">
            <w:pPr>
              <w:rPr>
                <w:rFonts w:ascii="Calibri" w:hAnsi="Calibri"/>
              </w:rPr>
            </w:pPr>
          </w:p>
          <w:p w14:paraId="44872B0B" w14:textId="77777777" w:rsidR="00AA59E8" w:rsidRPr="0073323D" w:rsidRDefault="00AA59E8" w:rsidP="00FF2349">
            <w:pPr>
              <w:rPr>
                <w:rFonts w:ascii="Calibri" w:hAnsi="Calibri"/>
              </w:rPr>
            </w:pPr>
          </w:p>
          <w:p w14:paraId="108B1D57" w14:textId="77777777" w:rsidR="00DC56B0" w:rsidRPr="0073323D" w:rsidRDefault="00DC56B0" w:rsidP="00FF2349">
            <w:pPr>
              <w:rPr>
                <w:rFonts w:ascii="Calibri" w:hAnsi="Calibri"/>
              </w:rPr>
            </w:pPr>
          </w:p>
        </w:tc>
      </w:tr>
      <w:tr w:rsidR="00AA59E8" w:rsidRPr="0073323D" w14:paraId="7C436EFD" w14:textId="77777777" w:rsidTr="0073323D">
        <w:trPr>
          <w:trHeight w:val="210"/>
        </w:trPr>
        <w:tc>
          <w:tcPr>
            <w:tcW w:w="777" w:type="dxa"/>
            <w:vMerge w:val="restart"/>
            <w:tcBorders>
              <w:left w:val="single" w:sz="12" w:space="0" w:color="auto"/>
            </w:tcBorders>
          </w:tcPr>
          <w:p w14:paraId="1AFD7B16" w14:textId="77777777" w:rsidR="00AA59E8" w:rsidRPr="0073323D" w:rsidRDefault="00AA59E8" w:rsidP="00FF234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No of mins:</w:t>
            </w:r>
          </w:p>
          <w:p w14:paraId="0967C1BA" w14:textId="77777777" w:rsidR="00196953" w:rsidRPr="0073323D" w:rsidRDefault="00196953" w:rsidP="00FF234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11" w:type="dxa"/>
            <w:gridSpan w:val="2"/>
            <w:tcBorders>
              <w:right w:val="single" w:sz="12" w:space="0" w:color="auto"/>
            </w:tcBorders>
            <w:shd w:val="clear" w:color="auto" w:fill="DEEAF6"/>
          </w:tcPr>
          <w:p w14:paraId="6C7FC207" w14:textId="77777777" w:rsidR="00AA59E8" w:rsidRPr="0073323D" w:rsidRDefault="00AA59E8" w:rsidP="00FF2349">
            <w:pPr>
              <w:rPr>
                <w:rFonts w:ascii="Calibri" w:hAnsi="Calibri"/>
                <w:i/>
                <w:iCs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Learning Hook/ Question</w:t>
            </w:r>
            <w:r w:rsidR="00823CF3" w:rsidRPr="0073323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823CF3" w:rsidRPr="0073323D">
              <w:rPr>
                <w:rFonts w:ascii="Calibri" w:hAnsi="Calibri"/>
                <w:i/>
                <w:iCs/>
              </w:rPr>
              <w:t>(What image, object, question, event</w:t>
            </w:r>
            <w:r w:rsidR="00196953" w:rsidRPr="0073323D">
              <w:rPr>
                <w:rFonts w:ascii="Calibri" w:hAnsi="Calibri"/>
                <w:i/>
                <w:iCs/>
              </w:rPr>
              <w:t xml:space="preserve"> or other thing will you use to engage? How will you make the relevance and purpose of the learning clear?</w:t>
            </w:r>
            <w:r w:rsidR="00AD65AA" w:rsidRPr="0073323D">
              <w:rPr>
                <w:rFonts w:ascii="Calibri" w:hAnsi="Calibri"/>
                <w:i/>
                <w:iCs/>
              </w:rPr>
              <w:t xml:space="preserve"> Will you share the </w:t>
            </w:r>
            <w:r w:rsidR="009A7708" w:rsidRPr="0073323D">
              <w:rPr>
                <w:rFonts w:ascii="Calibri" w:hAnsi="Calibri"/>
                <w:i/>
                <w:iCs/>
              </w:rPr>
              <w:t>LO?</w:t>
            </w:r>
            <w:r w:rsidR="00196953" w:rsidRPr="0073323D">
              <w:rPr>
                <w:rFonts w:ascii="Calibri" w:hAnsi="Calibri"/>
                <w:i/>
                <w:iCs/>
              </w:rPr>
              <w:t>)</w:t>
            </w:r>
            <w:r w:rsidR="00823CF3" w:rsidRPr="0073323D">
              <w:rPr>
                <w:rFonts w:ascii="Calibri" w:hAnsi="Calibri"/>
                <w:i/>
                <w:iCs/>
              </w:rPr>
              <w:t xml:space="preserve"> </w:t>
            </w:r>
          </w:p>
        </w:tc>
      </w:tr>
      <w:tr w:rsidR="00AA59E8" w:rsidRPr="0073323D" w14:paraId="7D98DD2A" w14:textId="77777777" w:rsidTr="0073323D">
        <w:trPr>
          <w:trHeight w:val="209"/>
        </w:trPr>
        <w:tc>
          <w:tcPr>
            <w:tcW w:w="777" w:type="dxa"/>
            <w:vMerge/>
            <w:tcBorders>
              <w:left w:val="single" w:sz="12" w:space="0" w:color="auto"/>
            </w:tcBorders>
          </w:tcPr>
          <w:p w14:paraId="4205E834" w14:textId="77777777" w:rsidR="00AA59E8" w:rsidRPr="0073323D" w:rsidRDefault="00AA59E8" w:rsidP="00FF234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0211" w:type="dxa"/>
            <w:gridSpan w:val="2"/>
            <w:tcBorders>
              <w:right w:val="single" w:sz="12" w:space="0" w:color="auto"/>
            </w:tcBorders>
          </w:tcPr>
          <w:p w14:paraId="77A9FC50" w14:textId="77777777" w:rsidR="00AA59E8" w:rsidRPr="0073323D" w:rsidRDefault="00AA59E8" w:rsidP="007F6F5C">
            <w:pPr>
              <w:rPr>
                <w:rFonts w:ascii="Calibri" w:hAnsi="Calibri"/>
              </w:rPr>
            </w:pPr>
          </w:p>
          <w:p w14:paraId="4F4178B4" w14:textId="77777777" w:rsidR="00DC56B0" w:rsidRPr="0073323D" w:rsidRDefault="00DC56B0" w:rsidP="007F6F5C">
            <w:pPr>
              <w:rPr>
                <w:rFonts w:ascii="Calibri" w:hAnsi="Calibri"/>
              </w:rPr>
            </w:pPr>
          </w:p>
          <w:p w14:paraId="1DC0841C" w14:textId="77777777" w:rsidR="00AA59E8" w:rsidRPr="0073323D" w:rsidRDefault="00AA59E8" w:rsidP="007F6F5C">
            <w:pPr>
              <w:rPr>
                <w:rFonts w:ascii="Calibri" w:hAnsi="Calibri"/>
              </w:rPr>
            </w:pPr>
          </w:p>
        </w:tc>
      </w:tr>
      <w:tr w:rsidR="00DC56B0" w:rsidRPr="0073323D" w14:paraId="67409D53" w14:textId="77777777" w:rsidTr="0073323D">
        <w:trPr>
          <w:trHeight w:val="908"/>
        </w:trPr>
        <w:tc>
          <w:tcPr>
            <w:tcW w:w="777" w:type="dxa"/>
            <w:vMerge w:val="restart"/>
            <w:tcBorders>
              <w:left w:val="single" w:sz="12" w:space="0" w:color="auto"/>
            </w:tcBorders>
          </w:tcPr>
          <w:p w14:paraId="6C69A0E5" w14:textId="77777777" w:rsidR="00DC56B0" w:rsidRPr="0073323D" w:rsidRDefault="00DC56B0" w:rsidP="00FF2349">
            <w:pPr>
              <w:rPr>
                <w:rFonts w:ascii="Calibri" w:hAnsi="Calibri"/>
                <w:b/>
                <w:sz w:val="24"/>
                <w:szCs w:val="24"/>
              </w:rPr>
            </w:pPr>
            <w:r w:rsidRPr="0073323D">
              <w:rPr>
                <w:rFonts w:ascii="Calibri" w:hAnsi="Calibri"/>
                <w:b/>
                <w:sz w:val="24"/>
                <w:szCs w:val="24"/>
              </w:rPr>
              <w:lastRenderedPageBreak/>
              <w:t>No of mins:</w:t>
            </w:r>
          </w:p>
          <w:p w14:paraId="2B4E6F26" w14:textId="77777777" w:rsidR="00DC56B0" w:rsidRPr="0073323D" w:rsidRDefault="00DC56B0" w:rsidP="00FF2349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0211" w:type="dxa"/>
            <w:gridSpan w:val="2"/>
            <w:tcBorders>
              <w:right w:val="single" w:sz="12" w:space="0" w:color="auto"/>
            </w:tcBorders>
            <w:shd w:val="clear" w:color="auto" w:fill="DEEAF6"/>
          </w:tcPr>
          <w:p w14:paraId="7B0AC551" w14:textId="77777777" w:rsidR="00DC56B0" w:rsidRPr="0073323D" w:rsidRDefault="00DC56B0" w:rsidP="00AA59E8">
            <w:pPr>
              <w:rPr>
                <w:rFonts w:ascii="Calibri" w:hAnsi="Calibri"/>
                <w:bCs/>
                <w:i/>
                <w:szCs w:val="24"/>
              </w:rPr>
            </w:pPr>
            <w:r w:rsidRPr="0073323D">
              <w:rPr>
                <w:rFonts w:ascii="Calibri" w:hAnsi="Calibri"/>
                <w:b/>
                <w:sz w:val="24"/>
                <w:szCs w:val="24"/>
              </w:rPr>
              <w:t xml:space="preserve">Teaching Input </w:t>
            </w:r>
            <w:r w:rsidRPr="0073323D">
              <w:rPr>
                <w:rFonts w:ascii="Calibri" w:hAnsi="Calibri"/>
                <w:bCs/>
                <w:i/>
                <w:szCs w:val="24"/>
              </w:rPr>
              <w:t xml:space="preserve">(Plan out the content of your input. </w:t>
            </w:r>
            <w:r w:rsidR="0010236E">
              <w:rPr>
                <w:rFonts w:ascii="Calibri" w:hAnsi="Calibri"/>
                <w:bCs/>
                <w:i/>
                <w:szCs w:val="24"/>
              </w:rPr>
              <w:t>Think about i</w:t>
            </w:r>
            <w:r w:rsidRPr="0073323D">
              <w:rPr>
                <w:rFonts w:ascii="Calibri" w:hAnsi="Calibri"/>
                <w:bCs/>
                <w:i/>
                <w:szCs w:val="24"/>
              </w:rPr>
              <w:t>nclud</w:t>
            </w:r>
            <w:r w:rsidR="0010236E">
              <w:rPr>
                <w:rFonts w:ascii="Calibri" w:hAnsi="Calibri"/>
                <w:bCs/>
                <w:i/>
                <w:szCs w:val="24"/>
              </w:rPr>
              <w:t>ing</w:t>
            </w:r>
            <w:r w:rsidRPr="0073323D">
              <w:rPr>
                <w:rFonts w:ascii="Calibri" w:hAnsi="Calibri"/>
                <w:bCs/>
                <w:i/>
                <w:szCs w:val="24"/>
              </w:rPr>
              <w:t>: what you intend to say (think about age appropriate language);  what images, models or diagrams will be referred to; key vocabulary that you will emphasise; how you will demonstrate or model something (if applicable); how</w:t>
            </w:r>
            <w:r w:rsidR="00986AA3" w:rsidRPr="0073323D">
              <w:rPr>
                <w:rFonts w:ascii="Calibri" w:hAnsi="Calibri"/>
                <w:bCs/>
                <w:i/>
                <w:szCs w:val="24"/>
              </w:rPr>
              <w:t xml:space="preserve"> information will be chunked into sections; </w:t>
            </w:r>
            <w:r w:rsidR="000133B5">
              <w:rPr>
                <w:rFonts w:ascii="Calibri" w:hAnsi="Calibri"/>
                <w:bCs/>
                <w:i/>
                <w:szCs w:val="24"/>
              </w:rPr>
              <w:t>what opportunities for</w:t>
            </w:r>
            <w:r w:rsidR="00986AA3" w:rsidRPr="0073323D">
              <w:rPr>
                <w:rFonts w:ascii="Calibri" w:hAnsi="Calibri"/>
                <w:bCs/>
                <w:i/>
                <w:szCs w:val="24"/>
              </w:rPr>
              <w:t xml:space="preserve"> guided practice </w:t>
            </w:r>
            <w:r w:rsidR="000133B5">
              <w:rPr>
                <w:rFonts w:ascii="Calibri" w:hAnsi="Calibri"/>
                <w:bCs/>
                <w:i/>
                <w:szCs w:val="24"/>
              </w:rPr>
              <w:t>you will give</w:t>
            </w:r>
            <w:r w:rsidR="00986AA3" w:rsidRPr="0073323D">
              <w:rPr>
                <w:rFonts w:ascii="Calibri" w:hAnsi="Calibri"/>
                <w:bCs/>
                <w:i/>
                <w:szCs w:val="24"/>
              </w:rPr>
              <w:t xml:space="preserve">; </w:t>
            </w:r>
            <w:r w:rsidR="0010236E" w:rsidRPr="0073323D">
              <w:rPr>
                <w:rFonts w:ascii="Calibri" w:hAnsi="Calibri"/>
                <w:bCs/>
                <w:i/>
                <w:szCs w:val="24"/>
              </w:rPr>
              <w:t xml:space="preserve">details of mini-whiteboard or paired work; </w:t>
            </w:r>
            <w:r w:rsidR="00986AA3" w:rsidRPr="0073323D">
              <w:rPr>
                <w:rFonts w:ascii="Calibri" w:hAnsi="Calibri"/>
                <w:bCs/>
                <w:i/>
                <w:szCs w:val="24"/>
              </w:rPr>
              <w:t>how you will scaffold class discussion</w:t>
            </w:r>
            <w:r w:rsidRPr="0073323D">
              <w:rPr>
                <w:rFonts w:ascii="Calibri" w:hAnsi="Calibri"/>
                <w:bCs/>
                <w:i/>
                <w:szCs w:val="24"/>
              </w:rPr>
              <w:t xml:space="preserve">; how you will encourage problem solving; </w:t>
            </w:r>
            <w:r w:rsidR="00986AA3" w:rsidRPr="0073323D">
              <w:rPr>
                <w:rFonts w:ascii="Calibri" w:hAnsi="Calibri"/>
                <w:bCs/>
                <w:i/>
                <w:szCs w:val="24"/>
              </w:rPr>
              <w:t xml:space="preserve">how resources could be used to scaffold; </w:t>
            </w:r>
            <w:r w:rsidRPr="0073323D">
              <w:rPr>
                <w:rFonts w:ascii="Calibri" w:hAnsi="Calibri"/>
                <w:bCs/>
                <w:i/>
                <w:szCs w:val="24"/>
              </w:rPr>
              <w:t xml:space="preserve">questions </w:t>
            </w:r>
            <w:r w:rsidR="00986AA3" w:rsidRPr="0073323D">
              <w:rPr>
                <w:rFonts w:ascii="Calibri" w:hAnsi="Calibri"/>
                <w:bCs/>
                <w:i/>
                <w:szCs w:val="24"/>
              </w:rPr>
              <w:t>you</w:t>
            </w:r>
            <w:r w:rsidRPr="0073323D">
              <w:rPr>
                <w:rFonts w:ascii="Calibri" w:hAnsi="Calibri"/>
                <w:bCs/>
                <w:i/>
                <w:szCs w:val="24"/>
              </w:rPr>
              <w:t xml:space="preserve"> will ask/set; ways you will draw attention to likely misconceptions; </w:t>
            </w:r>
            <w:r w:rsidR="00986AA3" w:rsidRPr="0073323D">
              <w:rPr>
                <w:rFonts w:ascii="Calibri" w:hAnsi="Calibri"/>
                <w:bCs/>
                <w:i/>
                <w:szCs w:val="24"/>
              </w:rPr>
              <w:t xml:space="preserve">and </w:t>
            </w:r>
            <w:r w:rsidRPr="0073323D">
              <w:rPr>
                <w:rFonts w:ascii="Calibri" w:hAnsi="Calibri"/>
                <w:bCs/>
                <w:i/>
                <w:szCs w:val="24"/>
              </w:rPr>
              <w:t>any ground rules for a particular activity. Read through to check that you have included all essential elements that they need to be successful.)</w:t>
            </w:r>
          </w:p>
        </w:tc>
      </w:tr>
      <w:tr w:rsidR="00DC56B0" w:rsidRPr="0073323D" w14:paraId="640EE961" w14:textId="77777777" w:rsidTr="0073323D">
        <w:trPr>
          <w:trHeight w:val="457"/>
        </w:trPr>
        <w:tc>
          <w:tcPr>
            <w:tcW w:w="777" w:type="dxa"/>
            <w:vMerge/>
            <w:tcBorders>
              <w:left w:val="single" w:sz="12" w:space="0" w:color="auto"/>
            </w:tcBorders>
          </w:tcPr>
          <w:p w14:paraId="34E05E62" w14:textId="77777777" w:rsidR="00DC56B0" w:rsidRPr="0073323D" w:rsidRDefault="00DC56B0" w:rsidP="00FF234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128" w:type="dxa"/>
            <w:vMerge w:val="restart"/>
            <w:tcBorders>
              <w:right w:val="single" w:sz="4" w:space="0" w:color="auto"/>
            </w:tcBorders>
          </w:tcPr>
          <w:p w14:paraId="1E91984A" w14:textId="77777777" w:rsidR="00DC56B0" w:rsidRPr="0073323D" w:rsidRDefault="00DC56B0" w:rsidP="00065719">
            <w:pPr>
              <w:rPr>
                <w:rFonts w:ascii="Calibri" w:hAnsi="Calibri"/>
                <w:bCs/>
              </w:rPr>
            </w:pP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EEAF6"/>
          </w:tcPr>
          <w:p w14:paraId="528C1BAF" w14:textId="77777777" w:rsidR="00DC56B0" w:rsidRPr="0073323D" w:rsidRDefault="00DC56B0" w:rsidP="00065719">
            <w:pPr>
              <w:rPr>
                <w:rFonts w:ascii="Calibri" w:hAnsi="Calibri"/>
                <w:bCs/>
                <w:i/>
                <w:iCs/>
              </w:rPr>
            </w:pPr>
            <w:r w:rsidRPr="0073323D">
              <w:rPr>
                <w:rFonts w:ascii="Calibri" w:hAnsi="Calibri"/>
                <w:b/>
                <w:sz w:val="24"/>
                <w:szCs w:val="24"/>
              </w:rPr>
              <w:t xml:space="preserve">Key Questions </w:t>
            </w:r>
            <w:r w:rsidRPr="0073323D">
              <w:rPr>
                <w:rFonts w:ascii="Calibri" w:hAnsi="Calibri"/>
                <w:bCs/>
                <w:i/>
                <w:iCs/>
              </w:rPr>
              <w:t>(You will ask many other questions</w:t>
            </w:r>
            <w:r w:rsidR="007F52A2" w:rsidRPr="0073323D">
              <w:rPr>
                <w:rFonts w:ascii="Calibri" w:hAnsi="Calibri"/>
                <w:bCs/>
                <w:i/>
                <w:iCs/>
              </w:rPr>
              <w:t>,</w:t>
            </w:r>
            <w:r w:rsidRPr="0073323D">
              <w:rPr>
                <w:rFonts w:ascii="Calibri" w:hAnsi="Calibri"/>
                <w:bCs/>
                <w:i/>
                <w:iCs/>
              </w:rPr>
              <w:t xml:space="preserve"> but note here any </w:t>
            </w:r>
            <w:r w:rsidRPr="0073323D">
              <w:rPr>
                <w:rFonts w:ascii="Calibri" w:hAnsi="Calibri"/>
                <w:b/>
                <w:i/>
                <w:iCs/>
              </w:rPr>
              <w:t>higher-order questions</w:t>
            </w:r>
            <w:r w:rsidRPr="0073323D">
              <w:rPr>
                <w:rFonts w:ascii="Calibri" w:hAnsi="Calibri"/>
                <w:bCs/>
                <w:i/>
                <w:iCs/>
              </w:rPr>
              <w:t xml:space="preserve"> designed to challenge thinking or planned </w:t>
            </w:r>
            <w:r w:rsidRPr="0073323D">
              <w:rPr>
                <w:rFonts w:ascii="Calibri" w:hAnsi="Calibri"/>
                <w:b/>
                <w:i/>
                <w:iCs/>
              </w:rPr>
              <w:t>hinge questions.</w:t>
            </w:r>
            <w:r w:rsidRPr="0073323D">
              <w:rPr>
                <w:rFonts w:ascii="Calibri" w:hAnsi="Calibri"/>
                <w:bCs/>
                <w:i/>
                <w:iCs/>
              </w:rPr>
              <w:t>)</w:t>
            </w:r>
          </w:p>
        </w:tc>
      </w:tr>
      <w:tr w:rsidR="00DC56B0" w:rsidRPr="0073323D" w14:paraId="471F7CDA" w14:textId="77777777" w:rsidTr="000133B5">
        <w:trPr>
          <w:trHeight w:val="288"/>
        </w:trPr>
        <w:tc>
          <w:tcPr>
            <w:tcW w:w="777" w:type="dxa"/>
            <w:vMerge/>
            <w:tcBorders>
              <w:left w:val="single" w:sz="12" w:space="0" w:color="auto"/>
            </w:tcBorders>
          </w:tcPr>
          <w:p w14:paraId="2B1C2227" w14:textId="77777777" w:rsidR="00DC56B0" w:rsidRPr="0073323D" w:rsidRDefault="00DC56B0" w:rsidP="00FF234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128" w:type="dxa"/>
            <w:vMerge/>
            <w:tcBorders>
              <w:right w:val="single" w:sz="4" w:space="0" w:color="auto"/>
            </w:tcBorders>
          </w:tcPr>
          <w:p w14:paraId="71570BEE" w14:textId="77777777" w:rsidR="00DC56B0" w:rsidRPr="0073323D" w:rsidRDefault="00DC56B0" w:rsidP="00065719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33719A87" w14:textId="77777777" w:rsidR="00DC56B0" w:rsidRPr="0073323D" w:rsidRDefault="00DC56B0" w:rsidP="00065719">
            <w:pPr>
              <w:rPr>
                <w:rFonts w:ascii="Calibri" w:hAnsi="Calibri"/>
                <w:bCs/>
              </w:rPr>
            </w:pPr>
          </w:p>
          <w:p w14:paraId="28420AA1" w14:textId="77777777" w:rsidR="00DC56B0" w:rsidRPr="0073323D" w:rsidRDefault="00DC56B0" w:rsidP="00065719">
            <w:pPr>
              <w:rPr>
                <w:rFonts w:ascii="Calibri" w:hAnsi="Calibri"/>
                <w:bCs/>
              </w:rPr>
            </w:pPr>
          </w:p>
          <w:p w14:paraId="089E9750" w14:textId="77777777" w:rsidR="00DC56B0" w:rsidRPr="0073323D" w:rsidRDefault="00DC56B0" w:rsidP="00065719">
            <w:pPr>
              <w:rPr>
                <w:rFonts w:ascii="Calibri" w:hAnsi="Calibri"/>
                <w:bCs/>
              </w:rPr>
            </w:pPr>
          </w:p>
        </w:tc>
      </w:tr>
      <w:tr w:rsidR="000133B5" w:rsidRPr="0073323D" w14:paraId="531F5D8D" w14:textId="77777777" w:rsidTr="00AE730A">
        <w:trPr>
          <w:trHeight w:val="288"/>
        </w:trPr>
        <w:tc>
          <w:tcPr>
            <w:tcW w:w="777" w:type="dxa"/>
            <w:vMerge w:val="restart"/>
            <w:tcBorders>
              <w:left w:val="single" w:sz="12" w:space="0" w:color="auto"/>
            </w:tcBorders>
          </w:tcPr>
          <w:p w14:paraId="1E059828" w14:textId="77777777" w:rsidR="000133B5" w:rsidRPr="0073323D" w:rsidRDefault="000133B5" w:rsidP="00FF2349">
            <w:pPr>
              <w:rPr>
                <w:rFonts w:ascii="Calibri" w:hAnsi="Calibri"/>
                <w:b/>
                <w:sz w:val="24"/>
                <w:szCs w:val="24"/>
              </w:rPr>
            </w:pPr>
            <w:r w:rsidRPr="0073323D">
              <w:rPr>
                <w:rFonts w:ascii="Calibri" w:hAnsi="Calibri"/>
                <w:b/>
                <w:sz w:val="24"/>
                <w:szCs w:val="24"/>
              </w:rPr>
              <w:t>No of mins:</w:t>
            </w:r>
          </w:p>
        </w:tc>
        <w:tc>
          <w:tcPr>
            <w:tcW w:w="10211" w:type="dxa"/>
            <w:gridSpan w:val="2"/>
            <w:tcBorders>
              <w:right w:val="single" w:sz="12" w:space="0" w:color="auto"/>
            </w:tcBorders>
            <w:shd w:val="clear" w:color="auto" w:fill="DEEAF6"/>
          </w:tcPr>
          <w:p w14:paraId="57AAEBA7" w14:textId="376A3DBA" w:rsidR="000133B5" w:rsidRPr="0073323D" w:rsidRDefault="000133B5" w:rsidP="00065719">
            <w:pPr>
              <w:rPr>
                <w:rFonts w:ascii="Calibri" w:hAnsi="Calibri"/>
                <w:bCs/>
              </w:rPr>
            </w:pPr>
            <w:r w:rsidRPr="0073323D">
              <w:rPr>
                <w:rFonts w:ascii="Calibri" w:hAnsi="Calibri"/>
                <w:b/>
                <w:sz w:val="24"/>
                <w:szCs w:val="24"/>
              </w:rPr>
              <w:t xml:space="preserve">Independent Learning Task(s) </w:t>
            </w:r>
            <w:r w:rsidRPr="0073323D">
              <w:rPr>
                <w:rFonts w:ascii="Calibri" w:hAnsi="Calibri"/>
                <w:bCs/>
                <w:i/>
                <w:iCs/>
              </w:rPr>
              <w:t>(W</w:t>
            </w:r>
            <w:r w:rsidRPr="0073323D">
              <w:rPr>
                <w:rFonts w:ascii="Calibri" w:hAnsi="Calibri"/>
                <w:bCs/>
                <w:i/>
              </w:rPr>
              <w:t>hat</w:t>
            </w:r>
            <w:r w:rsidRPr="0073323D">
              <w:rPr>
                <w:rFonts w:ascii="Calibri" w:hAnsi="Calibri"/>
                <w:bCs/>
                <w:i/>
                <w:szCs w:val="24"/>
              </w:rPr>
              <w:t xml:space="preserve"> task(s) will you set? How will you phrase and communicate the instructions? How will you model it? Will the </w:t>
            </w:r>
            <w:r w:rsidR="00792105">
              <w:rPr>
                <w:rFonts w:ascii="Calibri" w:hAnsi="Calibri"/>
                <w:bCs/>
                <w:i/>
                <w:szCs w:val="24"/>
              </w:rPr>
              <w:t>pupils</w:t>
            </w:r>
            <w:r w:rsidRPr="0073323D">
              <w:rPr>
                <w:rFonts w:ascii="Calibri" w:hAnsi="Calibri"/>
                <w:bCs/>
                <w:i/>
                <w:szCs w:val="24"/>
              </w:rPr>
              <w:t xml:space="preserve"> work individually, in pairs or groups? How will you support collaboration skills (if applicable)? How will you support high quality talk? What do you intend to do whilst the </w:t>
            </w:r>
            <w:r w:rsidR="00792105">
              <w:rPr>
                <w:rFonts w:ascii="Calibri" w:hAnsi="Calibri"/>
                <w:bCs/>
                <w:i/>
                <w:szCs w:val="24"/>
              </w:rPr>
              <w:t>pupils</w:t>
            </w:r>
            <w:r w:rsidRPr="0073323D">
              <w:rPr>
                <w:rFonts w:ascii="Calibri" w:hAnsi="Calibri"/>
                <w:bCs/>
                <w:i/>
                <w:szCs w:val="24"/>
              </w:rPr>
              <w:t xml:space="preserve"> work?</w:t>
            </w:r>
            <w:r>
              <w:rPr>
                <w:rFonts w:ascii="Calibri" w:hAnsi="Calibri"/>
                <w:bCs/>
                <w:i/>
                <w:szCs w:val="24"/>
              </w:rPr>
              <w:t xml:space="preserve"> How long will they have to work before you initiate a mini-plenary?)</w:t>
            </w:r>
          </w:p>
        </w:tc>
      </w:tr>
      <w:tr w:rsidR="000133B5" w:rsidRPr="0073323D" w14:paraId="3504D9C5" w14:textId="77777777" w:rsidTr="00AE730A">
        <w:trPr>
          <w:trHeight w:val="288"/>
        </w:trPr>
        <w:tc>
          <w:tcPr>
            <w:tcW w:w="777" w:type="dxa"/>
            <w:vMerge/>
            <w:tcBorders>
              <w:left w:val="single" w:sz="12" w:space="0" w:color="auto"/>
            </w:tcBorders>
          </w:tcPr>
          <w:p w14:paraId="7554DC09" w14:textId="77777777" w:rsidR="000133B5" w:rsidRPr="0073323D" w:rsidRDefault="000133B5" w:rsidP="00FF234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0211" w:type="dxa"/>
            <w:gridSpan w:val="2"/>
            <w:tcBorders>
              <w:right w:val="single" w:sz="12" w:space="0" w:color="auto"/>
            </w:tcBorders>
          </w:tcPr>
          <w:p w14:paraId="538A4219" w14:textId="77777777" w:rsidR="000133B5" w:rsidRDefault="000133B5" w:rsidP="00065719">
            <w:pPr>
              <w:rPr>
                <w:rFonts w:ascii="Calibri" w:hAnsi="Calibri"/>
                <w:bCs/>
              </w:rPr>
            </w:pPr>
          </w:p>
          <w:p w14:paraId="7A16AA98" w14:textId="77777777" w:rsidR="000133B5" w:rsidRDefault="000133B5" w:rsidP="00065719">
            <w:pPr>
              <w:rPr>
                <w:rFonts w:ascii="Calibri" w:hAnsi="Calibri"/>
                <w:bCs/>
              </w:rPr>
            </w:pPr>
          </w:p>
          <w:p w14:paraId="529B908A" w14:textId="77777777" w:rsidR="000133B5" w:rsidRPr="0073323D" w:rsidRDefault="000133B5" w:rsidP="00065719">
            <w:pPr>
              <w:rPr>
                <w:rFonts w:ascii="Calibri" w:hAnsi="Calibri"/>
                <w:bCs/>
              </w:rPr>
            </w:pPr>
          </w:p>
        </w:tc>
      </w:tr>
      <w:tr w:rsidR="000133B5" w:rsidRPr="0073323D" w14:paraId="25628055" w14:textId="77777777" w:rsidTr="00AE730A">
        <w:trPr>
          <w:trHeight w:val="288"/>
        </w:trPr>
        <w:tc>
          <w:tcPr>
            <w:tcW w:w="777" w:type="dxa"/>
            <w:vMerge w:val="restart"/>
            <w:tcBorders>
              <w:left w:val="single" w:sz="12" w:space="0" w:color="auto"/>
            </w:tcBorders>
          </w:tcPr>
          <w:p w14:paraId="16233A07" w14:textId="77777777" w:rsidR="000133B5" w:rsidRPr="0073323D" w:rsidRDefault="000133B5" w:rsidP="00FF2349">
            <w:pPr>
              <w:rPr>
                <w:rFonts w:ascii="Calibri" w:hAnsi="Calibri"/>
                <w:b/>
                <w:sz w:val="24"/>
                <w:szCs w:val="24"/>
              </w:rPr>
            </w:pPr>
            <w:r w:rsidRPr="0073323D">
              <w:rPr>
                <w:rFonts w:ascii="Calibri" w:hAnsi="Calibri"/>
                <w:b/>
                <w:sz w:val="24"/>
                <w:szCs w:val="24"/>
              </w:rPr>
              <w:t>No of mins:</w:t>
            </w:r>
          </w:p>
        </w:tc>
        <w:tc>
          <w:tcPr>
            <w:tcW w:w="10211" w:type="dxa"/>
            <w:gridSpan w:val="2"/>
            <w:tcBorders>
              <w:right w:val="single" w:sz="12" w:space="0" w:color="auto"/>
            </w:tcBorders>
            <w:shd w:val="clear" w:color="auto" w:fill="DEEAF6"/>
          </w:tcPr>
          <w:p w14:paraId="6075E1C1" w14:textId="7912431A" w:rsidR="000133B5" w:rsidRPr="0073323D" w:rsidRDefault="000133B5" w:rsidP="00065719">
            <w:pPr>
              <w:rPr>
                <w:rFonts w:ascii="Calibri" w:hAnsi="Calibri"/>
                <w:bCs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Plenary and Review</w:t>
            </w:r>
            <w:r w:rsidRPr="0073323D">
              <w:rPr>
                <w:rFonts w:ascii="Calibri" w:hAnsi="Calibri"/>
                <w:i/>
                <w:iCs/>
              </w:rPr>
              <w:t xml:space="preserve"> (What will this involve? What questions will you ask so you and the </w:t>
            </w:r>
            <w:r w:rsidR="00792105">
              <w:rPr>
                <w:rFonts w:ascii="Calibri" w:hAnsi="Calibri"/>
                <w:i/>
                <w:iCs/>
              </w:rPr>
              <w:t>pupils</w:t>
            </w:r>
            <w:r w:rsidRPr="0073323D">
              <w:rPr>
                <w:rFonts w:ascii="Calibri" w:hAnsi="Calibri"/>
                <w:i/>
                <w:iCs/>
              </w:rPr>
              <w:t xml:space="preserve"> can see if the success criteria have been met? (Put Key Questions in </w:t>
            </w:r>
            <w:r w:rsidRPr="0073323D">
              <w:rPr>
                <w:rFonts w:ascii="Calibri" w:hAnsi="Calibri"/>
                <w:b/>
                <w:bCs/>
                <w:i/>
                <w:iCs/>
              </w:rPr>
              <w:t>bold</w:t>
            </w:r>
            <w:r w:rsidRPr="0073323D">
              <w:rPr>
                <w:rFonts w:ascii="Calibri" w:hAnsi="Calibri"/>
                <w:i/>
                <w:iCs/>
              </w:rPr>
              <w:t xml:space="preserve">.) Will it be a time for further unpicking of mistakes? Are you setting any out of class thinking/ follow up </w:t>
            </w:r>
            <w:r w:rsidR="00291EB7">
              <w:rPr>
                <w:rFonts w:ascii="Calibri" w:hAnsi="Calibri"/>
                <w:i/>
                <w:iCs/>
              </w:rPr>
              <w:t>activities</w:t>
            </w:r>
            <w:r w:rsidRPr="0073323D">
              <w:rPr>
                <w:rFonts w:ascii="Calibri" w:hAnsi="Calibri"/>
                <w:i/>
                <w:iCs/>
              </w:rPr>
              <w:t xml:space="preserve">? </w:t>
            </w:r>
            <w:r w:rsidR="00407B28">
              <w:rPr>
                <w:rFonts w:ascii="Calibri" w:hAnsi="Calibri"/>
                <w:i/>
                <w:iCs/>
              </w:rPr>
              <w:t xml:space="preserve">How will </w:t>
            </w:r>
            <w:r w:rsidR="00792105">
              <w:rPr>
                <w:rFonts w:ascii="Calibri" w:hAnsi="Calibri"/>
                <w:i/>
                <w:iCs/>
              </w:rPr>
              <w:t>pupils</w:t>
            </w:r>
            <w:r w:rsidRPr="0073323D">
              <w:rPr>
                <w:rFonts w:ascii="Calibri" w:hAnsi="Calibri"/>
                <w:i/>
                <w:iCs/>
              </w:rPr>
              <w:t xml:space="preserve"> </w:t>
            </w:r>
            <w:r w:rsidR="00291EB7">
              <w:rPr>
                <w:rFonts w:ascii="Calibri" w:hAnsi="Calibri"/>
                <w:i/>
                <w:iCs/>
              </w:rPr>
              <w:t xml:space="preserve">transition </w:t>
            </w:r>
            <w:r w:rsidRPr="0073323D">
              <w:rPr>
                <w:rFonts w:ascii="Calibri" w:hAnsi="Calibri"/>
                <w:i/>
                <w:iCs/>
              </w:rPr>
              <w:t>to the next part of their timetable</w:t>
            </w:r>
            <w:r w:rsidR="00407B28">
              <w:rPr>
                <w:rFonts w:ascii="Calibri" w:hAnsi="Calibri"/>
                <w:i/>
                <w:iCs/>
              </w:rPr>
              <w:t>?</w:t>
            </w:r>
            <w:r w:rsidRPr="0073323D">
              <w:rPr>
                <w:rFonts w:ascii="Calibri" w:hAnsi="Calibri"/>
                <w:i/>
                <w:iCs/>
              </w:rPr>
              <w:t>)</w:t>
            </w:r>
          </w:p>
        </w:tc>
      </w:tr>
      <w:tr w:rsidR="000133B5" w:rsidRPr="0073323D" w14:paraId="61973B2B" w14:textId="77777777" w:rsidTr="00B710D4">
        <w:trPr>
          <w:trHeight w:val="288"/>
        </w:trPr>
        <w:tc>
          <w:tcPr>
            <w:tcW w:w="777" w:type="dxa"/>
            <w:vMerge/>
            <w:tcBorders>
              <w:left w:val="single" w:sz="12" w:space="0" w:color="auto"/>
            </w:tcBorders>
          </w:tcPr>
          <w:p w14:paraId="4EE200D7" w14:textId="77777777" w:rsidR="000133B5" w:rsidRPr="0073323D" w:rsidRDefault="000133B5" w:rsidP="00FF234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0211" w:type="dxa"/>
            <w:gridSpan w:val="2"/>
            <w:tcBorders>
              <w:right w:val="single" w:sz="12" w:space="0" w:color="auto"/>
            </w:tcBorders>
          </w:tcPr>
          <w:p w14:paraId="4F470847" w14:textId="77777777" w:rsidR="000133B5" w:rsidRDefault="000133B5" w:rsidP="00065719">
            <w:pPr>
              <w:rPr>
                <w:rFonts w:ascii="Calibri" w:hAnsi="Calibri"/>
                <w:bCs/>
              </w:rPr>
            </w:pPr>
          </w:p>
          <w:p w14:paraId="73157344" w14:textId="77777777" w:rsidR="000133B5" w:rsidRDefault="000133B5" w:rsidP="00065719">
            <w:pPr>
              <w:rPr>
                <w:rFonts w:ascii="Calibri" w:hAnsi="Calibri"/>
                <w:bCs/>
              </w:rPr>
            </w:pPr>
          </w:p>
          <w:p w14:paraId="18F3F1FD" w14:textId="77777777" w:rsidR="000133B5" w:rsidRPr="0073323D" w:rsidRDefault="000133B5" w:rsidP="00065719">
            <w:pPr>
              <w:rPr>
                <w:rFonts w:ascii="Calibri" w:hAnsi="Calibri"/>
                <w:bCs/>
              </w:rPr>
            </w:pPr>
          </w:p>
        </w:tc>
      </w:tr>
      <w:tr w:rsidR="00B710D4" w:rsidRPr="0073323D" w14:paraId="0229DC30" w14:textId="77777777" w:rsidTr="00B710D4">
        <w:trPr>
          <w:trHeight w:val="288"/>
        </w:trPr>
        <w:tc>
          <w:tcPr>
            <w:tcW w:w="777" w:type="dxa"/>
            <w:tcBorders>
              <w:left w:val="single" w:sz="12" w:space="0" w:color="auto"/>
            </w:tcBorders>
          </w:tcPr>
          <w:p w14:paraId="54E691A0" w14:textId="77777777" w:rsidR="00B710D4" w:rsidRPr="0073323D" w:rsidRDefault="00B710D4" w:rsidP="00FF234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0211" w:type="dxa"/>
            <w:gridSpan w:val="2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2C6D8F94" w14:textId="6E7F0AE1" w:rsidR="00B710D4" w:rsidRPr="00B710D4" w:rsidRDefault="00B710D4" w:rsidP="00065719">
            <w:pPr>
              <w:rPr>
                <w:rFonts w:ascii="Calibri" w:hAnsi="Calibri"/>
                <w:b/>
              </w:rPr>
            </w:pPr>
            <w:r w:rsidRPr="00B710D4">
              <w:rPr>
                <w:rFonts w:ascii="Calibri" w:hAnsi="Calibri"/>
                <w:b/>
                <w:sz w:val="22"/>
                <w:szCs w:val="22"/>
              </w:rPr>
              <w:t xml:space="preserve">Homework (If applicable): </w:t>
            </w:r>
          </w:p>
        </w:tc>
      </w:tr>
      <w:tr w:rsidR="00B710D4" w:rsidRPr="0073323D" w14:paraId="40B88EAA" w14:textId="77777777" w:rsidTr="00B710D4">
        <w:trPr>
          <w:trHeight w:val="288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</w:tcBorders>
          </w:tcPr>
          <w:p w14:paraId="6C7020E3" w14:textId="77777777" w:rsidR="00B710D4" w:rsidRPr="0073323D" w:rsidRDefault="00B710D4" w:rsidP="00FF234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021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AA9F93" w14:textId="77777777" w:rsidR="00B710D4" w:rsidRPr="00B710D4" w:rsidRDefault="00B710D4" w:rsidP="0006571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1C5CCAC" w14:textId="77777777" w:rsidR="00DC56B0" w:rsidRDefault="00DC56B0" w:rsidP="00A6407B">
      <w:pPr>
        <w:rPr>
          <w:rFonts w:ascii="Calibri" w:hAnsi="Calibri"/>
          <w:b/>
          <w:sz w:val="24"/>
          <w:szCs w:val="24"/>
        </w:rPr>
      </w:pPr>
    </w:p>
    <w:p w14:paraId="1C49931E" w14:textId="77777777" w:rsidR="00FF2349" w:rsidRDefault="000133B5" w:rsidP="00A6407B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Adaptive Teaching</w:t>
      </w:r>
    </w:p>
    <w:p w14:paraId="4D9D94F5" w14:textId="77777777" w:rsidR="0054738A" w:rsidRDefault="0054738A" w:rsidP="00A6407B">
      <w:pPr>
        <w:rPr>
          <w:rFonts w:ascii="Calibri" w:hAnsi="Calibr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356"/>
      </w:tblGrid>
      <w:tr w:rsidR="00AA59E8" w:rsidRPr="0073323D" w14:paraId="600EBAF2" w14:textId="77777777" w:rsidTr="0010236E">
        <w:trPr>
          <w:trHeight w:val="527"/>
        </w:trPr>
        <w:tc>
          <w:tcPr>
            <w:tcW w:w="5494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/>
          </w:tcPr>
          <w:p w14:paraId="3168482E" w14:textId="77777777" w:rsidR="00AA59E8" w:rsidRPr="0073323D" w:rsidRDefault="00AA59E8" w:rsidP="0054738A">
            <w:pPr>
              <w:rPr>
                <w:rFonts w:ascii="Calibri" w:hAnsi="Calibri"/>
                <w:i/>
                <w:iCs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What scaffolding will you provide for those who need it?</w:t>
            </w:r>
            <w:r w:rsidR="00196953" w:rsidRPr="0073323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0133B5" w:rsidRPr="0073323D">
              <w:rPr>
                <w:rFonts w:ascii="Calibri" w:hAnsi="Calibri"/>
                <w:i/>
                <w:iCs/>
              </w:rPr>
              <w:t xml:space="preserve">(Explain if </w:t>
            </w:r>
            <w:r w:rsidR="00334A73">
              <w:rPr>
                <w:rFonts w:ascii="Calibri" w:hAnsi="Calibri"/>
                <w:i/>
                <w:iCs/>
              </w:rPr>
              <w:t>a</w:t>
            </w:r>
            <w:r w:rsidR="00334A73" w:rsidRPr="0073323D">
              <w:rPr>
                <w:rFonts w:ascii="Calibri" w:hAnsi="Calibri"/>
                <w:i/>
                <w:iCs/>
              </w:rPr>
              <w:t>dapted</w:t>
            </w:r>
            <w:r w:rsidR="00334A73">
              <w:rPr>
                <w:rFonts w:ascii="Calibri" w:hAnsi="Calibri"/>
                <w:i/>
                <w:iCs/>
              </w:rPr>
              <w:t xml:space="preserve"> teaching/questioning,</w:t>
            </w:r>
            <w:r w:rsidR="00334A73" w:rsidRPr="0073323D">
              <w:rPr>
                <w:rFonts w:ascii="Calibri" w:hAnsi="Calibri"/>
                <w:i/>
                <w:iCs/>
              </w:rPr>
              <w:t xml:space="preserve"> </w:t>
            </w:r>
            <w:r w:rsidR="000133B5" w:rsidRPr="0073323D">
              <w:rPr>
                <w:rFonts w:ascii="Calibri" w:hAnsi="Calibri"/>
                <w:i/>
                <w:iCs/>
              </w:rPr>
              <w:t>additional resources</w:t>
            </w:r>
            <w:r w:rsidR="00334A73">
              <w:rPr>
                <w:rFonts w:ascii="Calibri" w:hAnsi="Calibri"/>
                <w:i/>
                <w:iCs/>
              </w:rPr>
              <w:t xml:space="preserve"> or support, and/or</w:t>
            </w:r>
            <w:r w:rsidR="000133B5">
              <w:rPr>
                <w:rFonts w:ascii="Calibri" w:hAnsi="Calibri"/>
                <w:i/>
                <w:iCs/>
              </w:rPr>
              <w:t xml:space="preserve"> </w:t>
            </w:r>
            <w:r w:rsidR="00334A73">
              <w:rPr>
                <w:rFonts w:ascii="Calibri" w:hAnsi="Calibri"/>
                <w:i/>
                <w:iCs/>
              </w:rPr>
              <w:t xml:space="preserve">an </w:t>
            </w:r>
            <w:r w:rsidR="000133B5">
              <w:rPr>
                <w:rFonts w:ascii="Calibri" w:hAnsi="Calibri"/>
                <w:i/>
                <w:iCs/>
              </w:rPr>
              <w:t xml:space="preserve">adapted </w:t>
            </w:r>
            <w:r w:rsidR="000133B5" w:rsidRPr="0073323D">
              <w:rPr>
                <w:rFonts w:ascii="Calibri" w:hAnsi="Calibri"/>
                <w:i/>
                <w:iCs/>
              </w:rPr>
              <w:t>task will be available and whether you are pre-choosing who will get this.)</w:t>
            </w:r>
          </w:p>
        </w:tc>
        <w:tc>
          <w:tcPr>
            <w:tcW w:w="54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/>
          </w:tcPr>
          <w:p w14:paraId="08A5EA00" w14:textId="77777777" w:rsidR="00AA59E8" w:rsidRPr="0073323D" w:rsidRDefault="00AA59E8" w:rsidP="0054738A">
            <w:pPr>
              <w:rPr>
                <w:rFonts w:ascii="Calibri" w:hAnsi="Calibri"/>
                <w:i/>
                <w:iCs/>
              </w:rPr>
            </w:pP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 xml:space="preserve">What will you provide for those ready to go </w:t>
            </w:r>
            <w:r w:rsidR="006F06C9" w:rsidRPr="0073323D">
              <w:rPr>
                <w:rFonts w:ascii="Calibri" w:hAnsi="Calibri"/>
                <w:b/>
                <w:bCs/>
                <w:sz w:val="24"/>
                <w:szCs w:val="24"/>
              </w:rPr>
              <w:t>in</w:t>
            </w:r>
            <w:r w:rsidRPr="0073323D">
              <w:rPr>
                <w:rFonts w:ascii="Calibri" w:hAnsi="Calibri"/>
                <w:b/>
                <w:bCs/>
                <w:sz w:val="24"/>
                <w:szCs w:val="24"/>
              </w:rPr>
              <w:t>to greater depth?</w:t>
            </w:r>
            <w:r w:rsidR="00196953" w:rsidRPr="0073323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196953" w:rsidRPr="0073323D">
              <w:rPr>
                <w:rFonts w:ascii="Calibri" w:hAnsi="Calibri"/>
                <w:i/>
                <w:iCs/>
              </w:rPr>
              <w:t xml:space="preserve">(Explain what the </w:t>
            </w:r>
            <w:r w:rsidR="00334A73">
              <w:rPr>
                <w:rFonts w:ascii="Calibri" w:hAnsi="Calibri"/>
                <w:i/>
                <w:iCs/>
              </w:rPr>
              <w:t>strategy,</w:t>
            </w:r>
            <w:r w:rsidR="00334A73" w:rsidRPr="0073323D">
              <w:rPr>
                <w:rFonts w:ascii="Calibri" w:hAnsi="Calibri"/>
                <w:i/>
                <w:iCs/>
              </w:rPr>
              <w:t xml:space="preserve"> </w:t>
            </w:r>
            <w:r w:rsidR="00196953" w:rsidRPr="0073323D">
              <w:rPr>
                <w:rFonts w:ascii="Calibri" w:hAnsi="Calibri"/>
                <w:i/>
                <w:iCs/>
              </w:rPr>
              <w:t>task</w:t>
            </w:r>
            <w:r w:rsidR="00334A73">
              <w:rPr>
                <w:rFonts w:ascii="Calibri" w:hAnsi="Calibri"/>
                <w:i/>
                <w:iCs/>
              </w:rPr>
              <w:t xml:space="preserve">, question or </w:t>
            </w:r>
            <w:r w:rsidR="00196953" w:rsidRPr="0073323D">
              <w:rPr>
                <w:rFonts w:ascii="Calibri" w:hAnsi="Calibri"/>
                <w:i/>
                <w:iCs/>
              </w:rPr>
              <w:t>challenge</w:t>
            </w:r>
            <w:r w:rsidR="00334A73">
              <w:rPr>
                <w:rFonts w:ascii="Calibri" w:hAnsi="Calibri"/>
                <w:i/>
                <w:iCs/>
              </w:rPr>
              <w:t xml:space="preserve"> </w:t>
            </w:r>
            <w:r w:rsidR="00196953" w:rsidRPr="0073323D">
              <w:rPr>
                <w:rFonts w:ascii="Calibri" w:hAnsi="Calibri"/>
                <w:i/>
                <w:iCs/>
              </w:rPr>
              <w:t>will be and whether you are pre-choosing who will get this.)</w:t>
            </w:r>
          </w:p>
        </w:tc>
      </w:tr>
      <w:tr w:rsidR="00AA59E8" w:rsidRPr="0073323D" w14:paraId="1054A320" w14:textId="77777777" w:rsidTr="0010236E">
        <w:trPr>
          <w:trHeight w:val="183"/>
        </w:trPr>
        <w:tc>
          <w:tcPr>
            <w:tcW w:w="5494" w:type="dxa"/>
            <w:tcBorders>
              <w:left w:val="single" w:sz="12" w:space="0" w:color="auto"/>
              <w:bottom w:val="single" w:sz="12" w:space="0" w:color="auto"/>
            </w:tcBorders>
          </w:tcPr>
          <w:p w14:paraId="3026B18D" w14:textId="77777777" w:rsidR="00AA59E8" w:rsidRPr="0073323D" w:rsidRDefault="00AA59E8" w:rsidP="0054738A">
            <w:pPr>
              <w:rPr>
                <w:rFonts w:ascii="Calibri" w:hAnsi="Calibri"/>
              </w:rPr>
            </w:pPr>
          </w:p>
          <w:p w14:paraId="57764DAE" w14:textId="77777777" w:rsidR="006F06C9" w:rsidRPr="0073323D" w:rsidRDefault="006F06C9" w:rsidP="0054738A">
            <w:pPr>
              <w:rPr>
                <w:rFonts w:ascii="Calibri" w:hAnsi="Calibri"/>
              </w:rPr>
            </w:pPr>
          </w:p>
          <w:p w14:paraId="708EF5C8" w14:textId="77777777" w:rsidR="00DC56B0" w:rsidRPr="0073323D" w:rsidRDefault="00DC56B0" w:rsidP="0054738A">
            <w:pPr>
              <w:rPr>
                <w:rFonts w:ascii="Calibri" w:hAnsi="Calibri"/>
              </w:rPr>
            </w:pPr>
          </w:p>
        </w:tc>
        <w:tc>
          <w:tcPr>
            <w:tcW w:w="5494" w:type="dxa"/>
            <w:tcBorders>
              <w:bottom w:val="single" w:sz="12" w:space="0" w:color="auto"/>
              <w:right w:val="single" w:sz="12" w:space="0" w:color="auto"/>
            </w:tcBorders>
          </w:tcPr>
          <w:p w14:paraId="3777F73D" w14:textId="77777777" w:rsidR="00AA59E8" w:rsidRPr="0073323D" w:rsidRDefault="00AA59E8" w:rsidP="0054738A">
            <w:pPr>
              <w:rPr>
                <w:rFonts w:ascii="Calibri" w:hAnsi="Calibri"/>
              </w:rPr>
            </w:pPr>
          </w:p>
        </w:tc>
      </w:tr>
    </w:tbl>
    <w:p w14:paraId="1A02AC70" w14:textId="77777777" w:rsidR="00DC56B0" w:rsidRDefault="00DC56B0" w:rsidP="00A6407B">
      <w:pPr>
        <w:rPr>
          <w:rFonts w:ascii="Calibri" w:hAnsi="Calibri"/>
          <w:b/>
          <w:sz w:val="24"/>
          <w:szCs w:val="24"/>
        </w:rPr>
      </w:pPr>
    </w:p>
    <w:p w14:paraId="739E05CC" w14:textId="77777777" w:rsidR="008E0B15" w:rsidRPr="00F02FB6" w:rsidRDefault="008E0B15" w:rsidP="00A6407B">
      <w:pPr>
        <w:rPr>
          <w:rFonts w:ascii="Calibri" w:hAnsi="Calibri"/>
          <w:sz w:val="24"/>
          <w:szCs w:val="24"/>
        </w:rPr>
      </w:pPr>
      <w:r w:rsidRPr="00F02FB6">
        <w:rPr>
          <w:rFonts w:ascii="Calibri" w:hAnsi="Calibri"/>
          <w:b/>
          <w:sz w:val="24"/>
          <w:szCs w:val="24"/>
        </w:rPr>
        <w:t>The Organisation</w:t>
      </w:r>
    </w:p>
    <w:p w14:paraId="10515D65" w14:textId="77777777" w:rsidR="00332FE1" w:rsidRPr="00332FE1" w:rsidRDefault="00332FE1" w:rsidP="00A6407B">
      <w:pPr>
        <w:rPr>
          <w:rFonts w:ascii="Calibri" w:hAnsi="Calibri"/>
          <w:color w:val="333333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6"/>
        <w:gridCol w:w="5376"/>
      </w:tblGrid>
      <w:tr w:rsidR="006F06C9" w:rsidRPr="00E26667" w14:paraId="53BDEC25" w14:textId="77777777" w:rsidTr="0073323D">
        <w:trPr>
          <w:trHeight w:val="613"/>
          <w:jc w:val="center"/>
        </w:trPr>
        <w:tc>
          <w:tcPr>
            <w:tcW w:w="5493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/>
          </w:tcPr>
          <w:p w14:paraId="1C78AFF4" w14:textId="77777777" w:rsidR="006F06C9" w:rsidRPr="006F06C9" w:rsidRDefault="006F06C9" w:rsidP="002951EE">
            <w:pPr>
              <w:rPr>
                <w:rFonts w:ascii="Calibri" w:hAnsi="Calibri"/>
                <w:sz w:val="24"/>
                <w:szCs w:val="24"/>
              </w:rPr>
            </w:pPr>
            <w:r w:rsidRPr="00E26667">
              <w:rPr>
                <w:rFonts w:ascii="Calibri" w:hAnsi="Calibri"/>
                <w:b/>
                <w:bCs/>
                <w:sz w:val="24"/>
                <w:szCs w:val="24"/>
              </w:rPr>
              <w:t xml:space="preserve">Resources Needed </w:t>
            </w:r>
            <w:r w:rsidRPr="00E26667">
              <w:rPr>
                <w:rFonts w:ascii="Calibri" w:hAnsi="Calibri"/>
                <w:i/>
                <w:iCs/>
              </w:rPr>
              <w:t>(</w:t>
            </w:r>
            <w:r>
              <w:rPr>
                <w:rFonts w:ascii="Calibri" w:hAnsi="Calibri"/>
                <w:i/>
                <w:iCs/>
              </w:rPr>
              <w:t>D</w:t>
            </w:r>
            <w:r w:rsidRPr="00E26667">
              <w:rPr>
                <w:rFonts w:ascii="Calibri" w:hAnsi="Calibri"/>
                <w:i/>
                <w:iCs/>
              </w:rPr>
              <w:t xml:space="preserve">on’t </w:t>
            </w:r>
            <w:r>
              <w:rPr>
                <w:rFonts w:ascii="Calibri" w:hAnsi="Calibri"/>
                <w:i/>
                <w:iCs/>
              </w:rPr>
              <w:t>include basic</w:t>
            </w:r>
            <w:r w:rsidRPr="00E26667">
              <w:rPr>
                <w:rFonts w:ascii="Calibri" w:hAnsi="Calibri"/>
                <w:i/>
                <w:iCs/>
              </w:rPr>
              <w:t xml:space="preserve"> everyday resources</w:t>
            </w:r>
            <w:r>
              <w:rPr>
                <w:rFonts w:ascii="Calibri" w:hAnsi="Calibri"/>
                <w:i/>
                <w:iCs/>
              </w:rPr>
              <w:t xml:space="preserve">. This is your </w:t>
            </w:r>
            <w:r w:rsidRPr="00E26667">
              <w:rPr>
                <w:rFonts w:ascii="Calibri" w:hAnsi="Calibri"/>
                <w:i/>
                <w:iCs/>
              </w:rPr>
              <w:t>checklist</w:t>
            </w:r>
            <w:r>
              <w:rPr>
                <w:rFonts w:ascii="Calibri" w:hAnsi="Calibri"/>
                <w:i/>
                <w:iCs/>
              </w:rPr>
              <w:t xml:space="preserve"> for when you get ready.</w:t>
            </w:r>
            <w:r w:rsidRPr="00E26667">
              <w:rPr>
                <w:rFonts w:ascii="Calibri" w:hAnsi="Calibri"/>
                <w:i/>
                <w:iCs/>
              </w:rPr>
              <w:t xml:space="preserve">) </w:t>
            </w:r>
          </w:p>
        </w:tc>
        <w:tc>
          <w:tcPr>
            <w:tcW w:w="54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/>
          </w:tcPr>
          <w:p w14:paraId="5D02E953" w14:textId="77777777" w:rsidR="006F06C9" w:rsidRPr="006F06C9" w:rsidRDefault="006F06C9" w:rsidP="002951EE">
            <w:pPr>
              <w:rPr>
                <w:rFonts w:ascii="Calibri" w:hAnsi="Calibri"/>
                <w:i/>
                <w:iCs/>
              </w:rPr>
            </w:pPr>
            <w:r w:rsidRPr="00E26667">
              <w:rPr>
                <w:rFonts w:ascii="Calibri" w:hAnsi="Calibri"/>
                <w:b/>
                <w:bCs/>
                <w:sz w:val="24"/>
                <w:szCs w:val="24"/>
              </w:rPr>
              <w:t xml:space="preserve">Organisation </w:t>
            </w:r>
            <w:r w:rsidRPr="00E26667">
              <w:rPr>
                <w:rFonts w:ascii="Calibri" w:hAnsi="Calibri"/>
                <w:i/>
                <w:iCs/>
              </w:rPr>
              <w:t>(</w:t>
            </w:r>
            <w:r w:rsidR="000133B5">
              <w:rPr>
                <w:rFonts w:ascii="Calibri" w:hAnsi="Calibri"/>
                <w:i/>
                <w:iCs/>
              </w:rPr>
              <w:t>If your lesson will need a change in normal classroom layout or special groupings, plan that here.)</w:t>
            </w:r>
          </w:p>
        </w:tc>
      </w:tr>
      <w:tr w:rsidR="006F06C9" w:rsidRPr="00E26667" w14:paraId="1C6CA60C" w14:textId="77777777" w:rsidTr="006F06C9">
        <w:trPr>
          <w:trHeight w:val="282"/>
          <w:jc w:val="center"/>
        </w:trPr>
        <w:tc>
          <w:tcPr>
            <w:tcW w:w="5493" w:type="dxa"/>
            <w:tcBorders>
              <w:left w:val="single" w:sz="12" w:space="0" w:color="auto"/>
            </w:tcBorders>
          </w:tcPr>
          <w:p w14:paraId="38191CDC" w14:textId="77777777" w:rsidR="006F06C9" w:rsidRPr="00DC56B0" w:rsidRDefault="006F06C9" w:rsidP="002951EE">
            <w:pPr>
              <w:rPr>
                <w:rFonts w:ascii="Calibri" w:hAnsi="Calibri"/>
              </w:rPr>
            </w:pPr>
          </w:p>
        </w:tc>
        <w:tc>
          <w:tcPr>
            <w:tcW w:w="5495" w:type="dxa"/>
            <w:tcBorders>
              <w:right w:val="single" w:sz="12" w:space="0" w:color="auto"/>
            </w:tcBorders>
          </w:tcPr>
          <w:p w14:paraId="36750076" w14:textId="77777777" w:rsidR="006F06C9" w:rsidRPr="00DC56B0" w:rsidRDefault="006F06C9" w:rsidP="002951EE">
            <w:pPr>
              <w:rPr>
                <w:rFonts w:ascii="Calibri" w:hAnsi="Calibri"/>
              </w:rPr>
            </w:pPr>
          </w:p>
          <w:p w14:paraId="419F6EDB" w14:textId="77777777" w:rsidR="006F06C9" w:rsidRPr="00DC56B0" w:rsidRDefault="006F06C9" w:rsidP="002951EE">
            <w:pPr>
              <w:rPr>
                <w:rFonts w:ascii="Calibri" w:hAnsi="Calibri"/>
              </w:rPr>
            </w:pPr>
          </w:p>
        </w:tc>
      </w:tr>
      <w:tr w:rsidR="008E0B15" w:rsidRPr="00E26667" w14:paraId="786F392E" w14:textId="77777777" w:rsidTr="0073323D">
        <w:trPr>
          <w:trHeight w:val="613"/>
          <w:jc w:val="center"/>
        </w:trPr>
        <w:tc>
          <w:tcPr>
            <w:tcW w:w="1098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</w:tcPr>
          <w:p w14:paraId="0F2ACFB6" w14:textId="77777777" w:rsidR="008E0B15" w:rsidRPr="006F06C9" w:rsidRDefault="00332FE1" w:rsidP="002951E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Message to your Supporting Adult</w:t>
            </w:r>
            <w:r w:rsidR="00135EF9">
              <w:rPr>
                <w:rFonts w:ascii="Calibri" w:hAnsi="Calibri"/>
                <w:b/>
                <w:bCs/>
                <w:sz w:val="24"/>
                <w:szCs w:val="24"/>
              </w:rPr>
              <w:t>(s)</w:t>
            </w:r>
            <w:r w:rsidR="008E0B15" w:rsidRPr="00E26667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i/>
                <w:iCs/>
              </w:rPr>
              <w:t>(</w:t>
            </w:r>
            <w:r w:rsidR="009A7708">
              <w:rPr>
                <w:rFonts w:ascii="Calibri" w:hAnsi="Calibri"/>
                <w:i/>
                <w:iCs/>
              </w:rPr>
              <w:t>E</w:t>
            </w:r>
            <w:r>
              <w:rPr>
                <w:rFonts w:ascii="Calibri" w:hAnsi="Calibri"/>
                <w:i/>
                <w:iCs/>
              </w:rPr>
              <w:t xml:space="preserve">xplain </w:t>
            </w:r>
            <w:r w:rsidRPr="00135EF9">
              <w:rPr>
                <w:rFonts w:ascii="Calibri" w:hAnsi="Calibri"/>
                <w:b/>
                <w:i/>
                <w:iCs/>
              </w:rPr>
              <w:t>what</w:t>
            </w:r>
            <w:r>
              <w:rPr>
                <w:rFonts w:ascii="Calibri" w:hAnsi="Calibri"/>
                <w:i/>
                <w:iCs/>
              </w:rPr>
              <w:t xml:space="preserve"> you would like each supporting adult </w:t>
            </w:r>
            <w:r w:rsidRPr="009A7708">
              <w:rPr>
                <w:rFonts w:ascii="Calibri" w:hAnsi="Calibri"/>
                <w:bCs/>
                <w:i/>
                <w:iCs/>
              </w:rPr>
              <w:t>to do</w:t>
            </w:r>
            <w:r>
              <w:rPr>
                <w:rFonts w:ascii="Calibri" w:hAnsi="Calibri"/>
                <w:i/>
                <w:iCs/>
              </w:rPr>
              <w:t xml:space="preserve"> with groups or individuals as appropriate</w:t>
            </w:r>
            <w:r w:rsidR="00F40BCF">
              <w:rPr>
                <w:rFonts w:ascii="Calibri" w:hAnsi="Calibri"/>
                <w:i/>
                <w:iCs/>
              </w:rPr>
              <w:t xml:space="preserve"> and why</w:t>
            </w:r>
            <w:r w:rsidR="005C407F">
              <w:rPr>
                <w:rFonts w:ascii="Calibri" w:hAnsi="Calibri"/>
                <w:i/>
                <w:iCs/>
              </w:rPr>
              <w:t>, including key vocabulary, learning and assessment expectations</w:t>
            </w:r>
            <w:r w:rsidR="009A7708">
              <w:rPr>
                <w:rFonts w:ascii="Calibri" w:hAnsi="Calibri"/>
                <w:i/>
                <w:iCs/>
              </w:rPr>
              <w:t>.</w:t>
            </w:r>
            <w:r>
              <w:rPr>
                <w:rFonts w:ascii="Calibri" w:hAnsi="Calibri"/>
                <w:i/>
                <w:iCs/>
              </w:rPr>
              <w:t>)</w:t>
            </w:r>
          </w:p>
        </w:tc>
      </w:tr>
      <w:tr w:rsidR="006F06C9" w:rsidRPr="00E26667" w14:paraId="16923C61" w14:textId="77777777" w:rsidTr="006F06C9">
        <w:trPr>
          <w:trHeight w:val="199"/>
          <w:jc w:val="center"/>
        </w:trPr>
        <w:tc>
          <w:tcPr>
            <w:tcW w:w="109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17F2A" w14:textId="77777777" w:rsidR="006F06C9" w:rsidRPr="00DC56B0" w:rsidRDefault="006F06C9" w:rsidP="002951EE">
            <w:pPr>
              <w:rPr>
                <w:rFonts w:ascii="Calibri" w:hAnsi="Calibri"/>
              </w:rPr>
            </w:pPr>
          </w:p>
          <w:p w14:paraId="14A84600" w14:textId="77777777" w:rsidR="006F06C9" w:rsidRPr="00DC56B0" w:rsidRDefault="006F06C9" w:rsidP="002951EE">
            <w:pPr>
              <w:rPr>
                <w:rFonts w:ascii="Calibri" w:hAnsi="Calibri"/>
              </w:rPr>
            </w:pPr>
          </w:p>
        </w:tc>
      </w:tr>
    </w:tbl>
    <w:p w14:paraId="03230891" w14:textId="77777777" w:rsidR="00DB68E4" w:rsidRPr="00BB17B4" w:rsidRDefault="00DB68E4" w:rsidP="00DB68E4">
      <w:pPr>
        <w:rPr>
          <w:rFonts w:ascii="Calibri" w:hAnsi="Calibri"/>
          <w:color w:val="333333"/>
          <w:sz w:val="24"/>
          <w:szCs w:val="24"/>
        </w:rPr>
      </w:pPr>
      <w:r w:rsidRPr="00BB17B4">
        <w:rPr>
          <w:rFonts w:ascii="Calibri" w:hAnsi="Calibri"/>
          <w:color w:val="333333"/>
          <w:sz w:val="24"/>
          <w:szCs w:val="24"/>
        </w:rPr>
        <w:t>This plan is intended to be flexible. Not all parts will be used and some things will happen in a different order.</w:t>
      </w:r>
    </w:p>
    <w:p w14:paraId="720C6669" w14:textId="77777777" w:rsidR="00742002" w:rsidRDefault="00742002" w:rsidP="00A6407B">
      <w:pPr>
        <w:rPr>
          <w:rFonts w:ascii="Calibri" w:hAnsi="Calibri"/>
          <w:color w:val="333333"/>
          <w:sz w:val="24"/>
          <w:szCs w:val="24"/>
        </w:rPr>
      </w:pPr>
    </w:p>
    <w:p w14:paraId="60C1ABC7" w14:textId="77777777" w:rsidR="000133B5" w:rsidRDefault="000133B5" w:rsidP="000133B5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Evaluation:</w:t>
      </w:r>
    </w:p>
    <w:p w14:paraId="00E7D5C7" w14:textId="77777777" w:rsidR="000133B5" w:rsidRDefault="000133B5" w:rsidP="000133B5">
      <w:pPr>
        <w:rPr>
          <w:rFonts w:ascii="Calibri" w:hAnsi="Calibri"/>
          <w:b/>
          <w:sz w:val="24"/>
          <w:szCs w:val="24"/>
        </w:rPr>
      </w:pPr>
    </w:p>
    <w:p w14:paraId="5900D6A8" w14:textId="5FB2604F" w:rsidR="00DF1BD1" w:rsidRDefault="000133B5" w:rsidP="00A6407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Annotate the planning with reflections on your teaching skills in one colour. Annotate your evaluation of the </w:t>
      </w:r>
      <w:r w:rsidR="001E6783">
        <w:rPr>
          <w:rFonts w:ascii="Calibri" w:hAnsi="Calibri"/>
          <w:b/>
          <w:sz w:val="24"/>
          <w:szCs w:val="24"/>
        </w:rPr>
        <w:t>pupil’s</w:t>
      </w:r>
      <w:r>
        <w:rPr>
          <w:rFonts w:ascii="Calibri" w:hAnsi="Calibri"/>
          <w:b/>
          <w:sz w:val="24"/>
          <w:szCs w:val="24"/>
        </w:rPr>
        <w:t xml:space="preserve"> learning and progress in another colour (if part of a sequence of lessons, this evaluation may be recorded on the subsequent lesson plan or in some whole-class feedback or in a marking format or passed </w:t>
      </w:r>
      <w:r>
        <w:rPr>
          <w:rFonts w:ascii="Calibri" w:hAnsi="Calibri"/>
          <w:b/>
          <w:sz w:val="24"/>
          <w:szCs w:val="24"/>
        </w:rPr>
        <w:lastRenderedPageBreak/>
        <w:t>on to the class teacher, rather than annotated onto this form).</w:t>
      </w:r>
      <w:r w:rsidR="00BC7772">
        <w:rPr>
          <w:rFonts w:ascii="Calibri" w:hAnsi="Calibri"/>
          <w:b/>
          <w:sz w:val="24"/>
          <w:szCs w:val="24"/>
        </w:rPr>
        <w:t xml:space="preserve"> What did the do well? How do you know?</w:t>
      </w:r>
      <w:r w:rsidR="003B700D">
        <w:rPr>
          <w:rFonts w:ascii="Calibri" w:hAnsi="Calibri"/>
          <w:b/>
          <w:sz w:val="24"/>
          <w:szCs w:val="24"/>
        </w:rPr>
        <w:t xml:space="preserve"> Who did not respond well?  Why?</w:t>
      </w:r>
    </w:p>
    <w:p w14:paraId="0CDBEF3D" w14:textId="77777777" w:rsidR="00BC7772" w:rsidRDefault="00BC7772" w:rsidP="00A6407B">
      <w:pPr>
        <w:rPr>
          <w:rFonts w:ascii="Calibri" w:hAnsi="Calibri"/>
          <w:b/>
          <w:sz w:val="24"/>
          <w:szCs w:val="24"/>
        </w:rPr>
      </w:pPr>
    </w:p>
    <w:p w14:paraId="0DF88675" w14:textId="39159AAF" w:rsidR="00BC7772" w:rsidRDefault="00BC7772" w:rsidP="00A6407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Consider: </w:t>
      </w:r>
    </w:p>
    <w:p w14:paraId="158ABD3E" w14:textId="2D5C7633" w:rsidR="003B700D" w:rsidRDefault="003B700D" w:rsidP="003B700D">
      <w:pPr>
        <w:numPr>
          <w:ilvl w:val="0"/>
          <w:numId w:val="9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Things to do before next lesson</w:t>
      </w:r>
    </w:p>
    <w:p w14:paraId="6325FFCA" w14:textId="59CCD0C8" w:rsidR="003B700D" w:rsidRDefault="003B700D" w:rsidP="003B700D">
      <w:pPr>
        <w:numPr>
          <w:ilvl w:val="0"/>
          <w:numId w:val="9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Any changes to presentation if you are to </w:t>
      </w:r>
      <w:r w:rsidR="002376D3">
        <w:rPr>
          <w:rFonts w:ascii="Calibri" w:hAnsi="Calibri"/>
          <w:b/>
          <w:sz w:val="24"/>
          <w:szCs w:val="24"/>
        </w:rPr>
        <w:t>teach</w:t>
      </w:r>
      <w:r>
        <w:rPr>
          <w:rFonts w:ascii="Calibri" w:hAnsi="Calibri"/>
          <w:b/>
          <w:sz w:val="24"/>
          <w:szCs w:val="24"/>
        </w:rPr>
        <w:t xml:space="preserve"> this again</w:t>
      </w:r>
    </w:p>
    <w:p w14:paraId="6E4DAECD" w14:textId="45289CF9" w:rsidR="003B700D" w:rsidRDefault="003B700D" w:rsidP="003B700D">
      <w:pPr>
        <w:numPr>
          <w:ilvl w:val="0"/>
          <w:numId w:val="9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Any changes to resources / timings</w:t>
      </w:r>
    </w:p>
    <w:p w14:paraId="793F9F76" w14:textId="77777777" w:rsidR="00BC7772" w:rsidRPr="0010236E" w:rsidRDefault="00BC7772" w:rsidP="00A6407B">
      <w:pPr>
        <w:rPr>
          <w:rFonts w:ascii="Calibri" w:hAnsi="Calibri"/>
          <w:b/>
          <w:sz w:val="24"/>
          <w:szCs w:val="24"/>
        </w:rPr>
      </w:pPr>
    </w:p>
    <w:sectPr w:rsidR="00BC7772" w:rsidRPr="0010236E" w:rsidSect="001B7B17">
      <w:pgSz w:w="11906" w:h="16838"/>
      <w:pgMar w:top="397" w:right="680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logo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834FF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D7874"/>
    <w:multiLevelType w:val="hybridMultilevel"/>
    <w:tmpl w:val="8DF6A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05955"/>
    <w:multiLevelType w:val="hybridMultilevel"/>
    <w:tmpl w:val="9636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C1309"/>
    <w:multiLevelType w:val="hybridMultilevel"/>
    <w:tmpl w:val="7578F8C2"/>
    <w:lvl w:ilvl="0" w:tplc="00DE94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4002E"/>
    <w:multiLevelType w:val="hybridMultilevel"/>
    <w:tmpl w:val="8A766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D63FC"/>
    <w:multiLevelType w:val="hybridMultilevel"/>
    <w:tmpl w:val="05C6D3A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5C626550"/>
    <w:multiLevelType w:val="hybridMultilevel"/>
    <w:tmpl w:val="038E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0043B"/>
    <w:multiLevelType w:val="hybridMultilevel"/>
    <w:tmpl w:val="BCDE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36367"/>
    <w:multiLevelType w:val="hybridMultilevel"/>
    <w:tmpl w:val="75688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650584">
    <w:abstractNumId w:val="7"/>
  </w:num>
  <w:num w:numId="2" w16cid:durableId="1602300078">
    <w:abstractNumId w:val="0"/>
  </w:num>
  <w:num w:numId="3" w16cid:durableId="1423723561">
    <w:abstractNumId w:val="6"/>
  </w:num>
  <w:num w:numId="4" w16cid:durableId="2104719249">
    <w:abstractNumId w:val="3"/>
  </w:num>
  <w:num w:numId="5" w16cid:durableId="1161121331">
    <w:abstractNumId w:val="1"/>
  </w:num>
  <w:num w:numId="6" w16cid:durableId="1273396520">
    <w:abstractNumId w:val="4"/>
  </w:num>
  <w:num w:numId="7" w16cid:durableId="1225799807">
    <w:abstractNumId w:val="2"/>
  </w:num>
  <w:num w:numId="8" w16cid:durableId="451436073">
    <w:abstractNumId w:val="5"/>
  </w:num>
  <w:num w:numId="9" w16cid:durableId="1237713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19"/>
    <w:rsid w:val="000133B5"/>
    <w:rsid w:val="00013EA3"/>
    <w:rsid w:val="00022514"/>
    <w:rsid w:val="000576B0"/>
    <w:rsid w:val="00065719"/>
    <w:rsid w:val="000749A4"/>
    <w:rsid w:val="000914CC"/>
    <w:rsid w:val="000A0350"/>
    <w:rsid w:val="000B2172"/>
    <w:rsid w:val="0010236E"/>
    <w:rsid w:val="001117AC"/>
    <w:rsid w:val="0012792B"/>
    <w:rsid w:val="00135EF9"/>
    <w:rsid w:val="001919EF"/>
    <w:rsid w:val="0019201E"/>
    <w:rsid w:val="00196953"/>
    <w:rsid w:val="001B7B17"/>
    <w:rsid w:val="001E6783"/>
    <w:rsid w:val="002376D3"/>
    <w:rsid w:val="002445E1"/>
    <w:rsid w:val="00280F2F"/>
    <w:rsid w:val="00291EB7"/>
    <w:rsid w:val="002922AA"/>
    <w:rsid w:val="002951EE"/>
    <w:rsid w:val="002D19FA"/>
    <w:rsid w:val="00320E85"/>
    <w:rsid w:val="00332FE1"/>
    <w:rsid w:val="00334A73"/>
    <w:rsid w:val="00364EAE"/>
    <w:rsid w:val="003712B3"/>
    <w:rsid w:val="003A7E8E"/>
    <w:rsid w:val="003B544A"/>
    <w:rsid w:val="003B700D"/>
    <w:rsid w:val="003C143D"/>
    <w:rsid w:val="00407B28"/>
    <w:rsid w:val="00421EE7"/>
    <w:rsid w:val="00431C0E"/>
    <w:rsid w:val="00461A3C"/>
    <w:rsid w:val="00461B79"/>
    <w:rsid w:val="004B5954"/>
    <w:rsid w:val="004B7935"/>
    <w:rsid w:val="004C0533"/>
    <w:rsid w:val="004E0AA1"/>
    <w:rsid w:val="004E3A2E"/>
    <w:rsid w:val="004F082E"/>
    <w:rsid w:val="004F2119"/>
    <w:rsid w:val="004F793C"/>
    <w:rsid w:val="005342EE"/>
    <w:rsid w:val="0054738A"/>
    <w:rsid w:val="005B0089"/>
    <w:rsid w:val="005C407F"/>
    <w:rsid w:val="005D595C"/>
    <w:rsid w:val="005E060E"/>
    <w:rsid w:val="006013BE"/>
    <w:rsid w:val="00603F40"/>
    <w:rsid w:val="00625D61"/>
    <w:rsid w:val="00675132"/>
    <w:rsid w:val="006779C2"/>
    <w:rsid w:val="006B1B78"/>
    <w:rsid w:val="006D0472"/>
    <w:rsid w:val="006D11E9"/>
    <w:rsid w:val="006F06C9"/>
    <w:rsid w:val="006F2385"/>
    <w:rsid w:val="007009B8"/>
    <w:rsid w:val="007212C6"/>
    <w:rsid w:val="0073323D"/>
    <w:rsid w:val="00742002"/>
    <w:rsid w:val="00743B26"/>
    <w:rsid w:val="00753D8C"/>
    <w:rsid w:val="00774B34"/>
    <w:rsid w:val="00792105"/>
    <w:rsid w:val="007D4CB2"/>
    <w:rsid w:val="007D5EB3"/>
    <w:rsid w:val="007F52A2"/>
    <w:rsid w:val="007F6F5C"/>
    <w:rsid w:val="00817E2D"/>
    <w:rsid w:val="00823CF3"/>
    <w:rsid w:val="00853833"/>
    <w:rsid w:val="00887E5B"/>
    <w:rsid w:val="0089019C"/>
    <w:rsid w:val="008D6E27"/>
    <w:rsid w:val="008E0B15"/>
    <w:rsid w:val="008E19C2"/>
    <w:rsid w:val="008E52CB"/>
    <w:rsid w:val="008F4560"/>
    <w:rsid w:val="008F5D5B"/>
    <w:rsid w:val="00945505"/>
    <w:rsid w:val="00986AA3"/>
    <w:rsid w:val="0099488B"/>
    <w:rsid w:val="009A7708"/>
    <w:rsid w:val="009B7F9C"/>
    <w:rsid w:val="00A23E5E"/>
    <w:rsid w:val="00A26A89"/>
    <w:rsid w:val="00A631AD"/>
    <w:rsid w:val="00A6407B"/>
    <w:rsid w:val="00A722B9"/>
    <w:rsid w:val="00A95C2D"/>
    <w:rsid w:val="00AA2AA8"/>
    <w:rsid w:val="00AA530E"/>
    <w:rsid w:val="00AA59E8"/>
    <w:rsid w:val="00AC3F9A"/>
    <w:rsid w:val="00AC6A42"/>
    <w:rsid w:val="00AD65AA"/>
    <w:rsid w:val="00AE730A"/>
    <w:rsid w:val="00B27A48"/>
    <w:rsid w:val="00B33324"/>
    <w:rsid w:val="00B34AA2"/>
    <w:rsid w:val="00B36A0A"/>
    <w:rsid w:val="00B4224B"/>
    <w:rsid w:val="00B46D91"/>
    <w:rsid w:val="00B710D4"/>
    <w:rsid w:val="00BB34A0"/>
    <w:rsid w:val="00BC7772"/>
    <w:rsid w:val="00C57183"/>
    <w:rsid w:val="00CA1D78"/>
    <w:rsid w:val="00CE1625"/>
    <w:rsid w:val="00CE637B"/>
    <w:rsid w:val="00D01610"/>
    <w:rsid w:val="00D10120"/>
    <w:rsid w:val="00D132BD"/>
    <w:rsid w:val="00D175BA"/>
    <w:rsid w:val="00D23E31"/>
    <w:rsid w:val="00D34BC3"/>
    <w:rsid w:val="00D35208"/>
    <w:rsid w:val="00D616A5"/>
    <w:rsid w:val="00D92F9D"/>
    <w:rsid w:val="00D9362D"/>
    <w:rsid w:val="00DB68E4"/>
    <w:rsid w:val="00DC56B0"/>
    <w:rsid w:val="00DE4A53"/>
    <w:rsid w:val="00DE6BF8"/>
    <w:rsid w:val="00DF1BD1"/>
    <w:rsid w:val="00E0387B"/>
    <w:rsid w:val="00E26667"/>
    <w:rsid w:val="00E33658"/>
    <w:rsid w:val="00E42A8E"/>
    <w:rsid w:val="00E47BDB"/>
    <w:rsid w:val="00E57F3A"/>
    <w:rsid w:val="00E6752C"/>
    <w:rsid w:val="00E82BB9"/>
    <w:rsid w:val="00E97B04"/>
    <w:rsid w:val="00EE1061"/>
    <w:rsid w:val="00EF4BEA"/>
    <w:rsid w:val="00EF6E84"/>
    <w:rsid w:val="00F02FB6"/>
    <w:rsid w:val="00F40BCF"/>
    <w:rsid w:val="00FA2DEF"/>
    <w:rsid w:val="00FD1D37"/>
    <w:rsid w:val="00FF2349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64A0398"/>
  <w15:chartTrackingRefBased/>
  <w15:docId w15:val="{8E51D825-0E3E-4777-80F3-F17DB96A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11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F2119"/>
    <w:pPr>
      <w:jc w:val="center"/>
    </w:pPr>
    <w:rPr>
      <w:rFonts w:ascii="RUlogo" w:hAnsi="RUlogo"/>
      <w:b/>
      <w:bCs/>
      <w:sz w:val="32"/>
    </w:rPr>
  </w:style>
  <w:style w:type="table" w:styleId="TableGrid">
    <w:name w:val="Table Grid"/>
    <w:basedOn w:val="TableNormal"/>
    <w:rsid w:val="004F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922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922AA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E637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9C5FCB1825B4F94E1675DE2173836" ma:contentTypeVersion="8" ma:contentTypeDescription="Create a new document." ma:contentTypeScope="" ma:versionID="553a002a505a4b5a94efbf39989d7249">
  <xsd:schema xmlns:xsd="http://www.w3.org/2001/XMLSchema" xmlns:xs="http://www.w3.org/2001/XMLSchema" xmlns:p="http://schemas.microsoft.com/office/2006/metadata/properties" xmlns:ns2="2b8537fe-c0e8-4664-abe1-a2741563a2b3" xmlns:ns3="9e0a3c23-ccde-419c-9ef7-1f51bddefd6e" targetNamespace="http://schemas.microsoft.com/office/2006/metadata/properties" ma:root="true" ma:fieldsID="a2eb71f657e9e4a03edff565e580fe11" ns2:_="" ns3:_="">
    <xsd:import namespace="2b8537fe-c0e8-4664-abe1-a2741563a2b3"/>
    <xsd:import namespace="9e0a3c23-ccde-419c-9ef7-1f51bddef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537fe-c0e8-4664-abe1-a2741563a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a3c23-ccde-419c-9ef7-1f51bddef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DD1C2-1BEE-4532-9B25-4CB94737F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E815BD-4CF1-4561-A4BD-0F42C65B5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537fe-c0e8-4664-abe1-a2741563a2b3"/>
    <ds:schemaRef ds:uri="9e0a3c23-ccde-419c-9ef7-1f51bddef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4D336-C417-4A76-B4BA-E1ABD53D71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cbroadhurst</dc:creator>
  <cp:keywords/>
  <cp:lastModifiedBy>Catherine Foley</cp:lastModifiedBy>
  <cp:revision>2</cp:revision>
  <cp:lastPrinted>2017-08-11T07:55:00Z</cp:lastPrinted>
  <dcterms:created xsi:type="dcterms:W3CDTF">2025-09-13T16:30:00Z</dcterms:created>
  <dcterms:modified xsi:type="dcterms:W3CDTF">2025-09-13T16:30:00Z</dcterms:modified>
</cp:coreProperties>
</file>