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820D" w14:textId="36E257E3" w:rsidR="00471DEB" w:rsidRDefault="00471DEB" w:rsidP="00471DEB">
      <w:pPr>
        <w:pStyle w:val="Heading1"/>
      </w:pPr>
      <w:r>
        <w:t>Primary PG Weekly Planner (Autumn/Spring)</w:t>
      </w:r>
    </w:p>
    <w:p w14:paraId="717A024A" w14:textId="77777777" w:rsidR="00471DEB" w:rsidRDefault="00471DEB" w:rsidP="00471DEB">
      <w:pPr>
        <w:spacing w:line="276" w:lineRule="auto"/>
        <w:rPr>
          <w:rFonts w:asciiTheme="minorHAnsi" w:hAnsiTheme="minorHAnsi" w:cstheme="minorHAnsi"/>
          <w:b/>
          <w:szCs w:val="24"/>
        </w:rPr>
      </w:pPr>
    </w:p>
    <w:tbl>
      <w:tblPr>
        <w:tblStyle w:val="TableGrid"/>
        <w:tblpPr w:leftFromText="180" w:rightFromText="180" w:vertAnchor="text" w:horzAnchor="margin" w:tblpY="-29"/>
        <w:tblW w:w="0" w:type="auto"/>
        <w:tblLook w:val="04A0" w:firstRow="1" w:lastRow="0" w:firstColumn="1" w:lastColumn="0" w:noHBand="0" w:noVBand="1"/>
      </w:tblPr>
      <w:tblGrid>
        <w:gridCol w:w="4957"/>
        <w:gridCol w:w="2737"/>
        <w:gridCol w:w="3847"/>
        <w:gridCol w:w="3763"/>
      </w:tblGrid>
      <w:tr w:rsidR="00471DEB" w:rsidRPr="00E36708" w14:paraId="60D39CBE" w14:textId="77777777" w:rsidTr="00CB0D24">
        <w:tc>
          <w:tcPr>
            <w:tcW w:w="4957" w:type="dxa"/>
          </w:tcPr>
          <w:p w14:paraId="70B6BB5A" w14:textId="77777777" w:rsidR="00471DEB" w:rsidRPr="00E36708" w:rsidRDefault="00471DEB" w:rsidP="00CB0D24">
            <w:pPr>
              <w:spacing w:line="276" w:lineRule="auto"/>
              <w:rPr>
                <w:rFonts w:asciiTheme="minorHAnsi" w:hAnsiTheme="minorHAnsi" w:cstheme="minorHAnsi"/>
                <w:b/>
                <w:szCs w:val="24"/>
              </w:rPr>
            </w:pPr>
            <w:r w:rsidRPr="00E36708">
              <w:rPr>
                <w:rFonts w:asciiTheme="minorHAnsi" w:hAnsiTheme="minorHAnsi" w:cstheme="minorHAnsi"/>
                <w:b/>
                <w:szCs w:val="24"/>
              </w:rPr>
              <w:t>PLAN and EVALUATION FOR WEEK BEGINNING:</w:t>
            </w:r>
          </w:p>
        </w:tc>
        <w:tc>
          <w:tcPr>
            <w:tcW w:w="2737" w:type="dxa"/>
          </w:tcPr>
          <w:p w14:paraId="2D3E703F" w14:textId="77777777" w:rsidR="00471DEB" w:rsidRPr="00E36708" w:rsidRDefault="00471DEB" w:rsidP="00CB0D24">
            <w:pPr>
              <w:spacing w:line="276" w:lineRule="auto"/>
              <w:rPr>
                <w:rFonts w:asciiTheme="minorHAnsi" w:hAnsiTheme="minorHAnsi" w:cstheme="minorHAnsi"/>
                <w:b/>
                <w:szCs w:val="24"/>
              </w:rPr>
            </w:pPr>
          </w:p>
        </w:tc>
        <w:tc>
          <w:tcPr>
            <w:tcW w:w="3847" w:type="dxa"/>
          </w:tcPr>
          <w:p w14:paraId="4F64E0CD" w14:textId="77777777" w:rsidR="00471DEB" w:rsidRPr="00E36708" w:rsidRDefault="00471DEB" w:rsidP="00CB0D24">
            <w:pPr>
              <w:spacing w:line="276" w:lineRule="auto"/>
              <w:rPr>
                <w:rFonts w:asciiTheme="minorHAnsi" w:hAnsiTheme="minorHAnsi" w:cstheme="minorHAnsi"/>
                <w:b/>
                <w:szCs w:val="24"/>
              </w:rPr>
            </w:pPr>
            <w:r w:rsidRPr="00E36708">
              <w:rPr>
                <w:rFonts w:asciiTheme="minorHAnsi" w:hAnsiTheme="minorHAnsi" w:cstheme="minorHAnsi"/>
                <w:b/>
                <w:szCs w:val="24"/>
              </w:rPr>
              <w:t>Date of Mentor Meeting:</w:t>
            </w:r>
          </w:p>
        </w:tc>
        <w:tc>
          <w:tcPr>
            <w:tcW w:w="3763" w:type="dxa"/>
          </w:tcPr>
          <w:p w14:paraId="6C10EFFD" w14:textId="77777777" w:rsidR="00471DEB" w:rsidRPr="00E36708" w:rsidRDefault="00471DEB" w:rsidP="00CB0D24">
            <w:pPr>
              <w:spacing w:line="276" w:lineRule="auto"/>
              <w:rPr>
                <w:rFonts w:asciiTheme="minorHAnsi" w:hAnsiTheme="minorHAnsi" w:cstheme="minorHAnsi"/>
                <w:b/>
                <w:szCs w:val="24"/>
              </w:rPr>
            </w:pPr>
          </w:p>
        </w:tc>
      </w:tr>
    </w:tbl>
    <w:p w14:paraId="31310B27" w14:textId="77777777" w:rsidR="00471DEB" w:rsidRDefault="00471DEB" w:rsidP="00471DEB">
      <w:pPr>
        <w:spacing w:line="276" w:lineRule="auto"/>
        <w:rPr>
          <w:rFonts w:asciiTheme="minorHAnsi" w:hAnsiTheme="minorHAnsi" w:cstheme="minorHAnsi"/>
          <w:b/>
          <w:szCs w:val="24"/>
        </w:rPr>
      </w:pPr>
    </w:p>
    <w:tbl>
      <w:tblPr>
        <w:tblpPr w:leftFromText="180" w:rightFromText="180" w:vertAnchor="text" w:horzAnchor="margin" w:tblpXSpec="right" w:tblpY="326"/>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1184"/>
        <w:gridCol w:w="1184"/>
        <w:gridCol w:w="1525"/>
        <w:gridCol w:w="1091"/>
        <w:gridCol w:w="1037"/>
      </w:tblGrid>
      <w:tr w:rsidR="00471DEB" w:rsidRPr="00811A72" w14:paraId="6B260FEC" w14:textId="77777777" w:rsidTr="00CB0D24">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85A0BF"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74A776"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Monday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493F2C"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Tuesday </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0944A4"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Wednesday </w:t>
            </w:r>
          </w:p>
        </w:tc>
        <w:tc>
          <w:tcPr>
            <w:tcW w:w="10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9B1043"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Thursday </w:t>
            </w:r>
          </w:p>
        </w:tc>
        <w:tc>
          <w:tcPr>
            <w:tcW w:w="1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CB9529"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Friday </w:t>
            </w:r>
          </w:p>
        </w:tc>
      </w:tr>
      <w:tr w:rsidR="00471DEB" w:rsidRPr="00811A72" w14:paraId="3A9CF1DA" w14:textId="77777777" w:rsidTr="00CB0D24">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DBC42"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AM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6BFCA2"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C77F5B"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  </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6DC237"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  </w:t>
            </w:r>
          </w:p>
        </w:tc>
        <w:tc>
          <w:tcPr>
            <w:tcW w:w="10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C09112"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  </w:t>
            </w:r>
          </w:p>
        </w:tc>
        <w:tc>
          <w:tcPr>
            <w:tcW w:w="1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8A3840"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  </w:t>
            </w:r>
          </w:p>
        </w:tc>
      </w:tr>
      <w:tr w:rsidR="00471DEB" w:rsidRPr="00811A72" w14:paraId="450B4BD1" w14:textId="77777777" w:rsidTr="00CB0D24">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702C0"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PM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314F52"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BCF93F"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  </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B2B47C"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  </w:t>
            </w:r>
          </w:p>
        </w:tc>
        <w:tc>
          <w:tcPr>
            <w:tcW w:w="10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2E7A5" w14:textId="77777777" w:rsidR="00471DEB" w:rsidRPr="00811A72" w:rsidRDefault="00471DEB" w:rsidP="00CB0D24">
            <w:pPr>
              <w:rPr>
                <w:rFonts w:ascii="Calibri" w:hAnsi="Calibri" w:cs="Calibri"/>
                <w:szCs w:val="24"/>
                <w:lang w:eastAsia="en-GB"/>
              </w:rPr>
            </w:pPr>
          </w:p>
        </w:tc>
        <w:tc>
          <w:tcPr>
            <w:tcW w:w="1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3D5C50" w14:textId="77777777" w:rsidR="00471DEB" w:rsidRPr="00811A72" w:rsidRDefault="00471DEB" w:rsidP="00CB0D24">
            <w:pPr>
              <w:rPr>
                <w:rFonts w:ascii="Calibri" w:hAnsi="Calibri" w:cs="Calibri"/>
                <w:szCs w:val="24"/>
                <w:lang w:eastAsia="en-GB"/>
              </w:rPr>
            </w:pPr>
            <w:r w:rsidRPr="00811A72">
              <w:rPr>
                <w:rFonts w:ascii="Calibri" w:hAnsi="Calibri" w:cs="Calibri"/>
                <w:szCs w:val="24"/>
                <w:lang w:eastAsia="en-GB"/>
              </w:rPr>
              <w:t xml:space="preserve">  </w:t>
            </w:r>
          </w:p>
        </w:tc>
      </w:tr>
    </w:tbl>
    <w:p w14:paraId="5D687A33" w14:textId="77777777" w:rsidR="00471DEB" w:rsidRPr="003A03C9" w:rsidRDefault="00471DEB" w:rsidP="00471DEB">
      <w:pPr>
        <w:spacing w:before="100" w:after="100"/>
        <w:rPr>
          <w:rFonts w:ascii="Calibri" w:hAnsi="Calibri" w:cs="Calibri"/>
          <w:sz w:val="22"/>
          <w:szCs w:val="22"/>
          <w:lang w:val="en-US" w:eastAsia="en-GB"/>
        </w:rPr>
      </w:pPr>
      <w:r w:rsidRPr="003A03C9">
        <w:rPr>
          <w:rFonts w:ascii="Calibri" w:hAnsi="Calibri" w:cs="Calibri"/>
          <w:b/>
          <w:bCs/>
          <w:sz w:val="22"/>
          <w:szCs w:val="22"/>
          <w:lang w:val="en-US" w:eastAsia="en-GB"/>
        </w:rPr>
        <w:t xml:space="preserve">Overview timetable: </w:t>
      </w:r>
    </w:p>
    <w:p w14:paraId="0C24D83D" w14:textId="77777777" w:rsidR="00471DEB" w:rsidRPr="00811A72" w:rsidRDefault="00471DEB" w:rsidP="00471DEB">
      <w:pPr>
        <w:spacing w:before="100" w:after="100"/>
        <w:rPr>
          <w:rFonts w:ascii="Calibri" w:hAnsi="Calibri" w:cs="Calibri"/>
          <w:sz w:val="22"/>
          <w:szCs w:val="22"/>
          <w:lang w:val="en-US" w:eastAsia="en-GB"/>
        </w:rPr>
      </w:pPr>
      <w:r w:rsidRPr="00811A72">
        <w:rPr>
          <w:rFonts w:ascii="Calibri" w:hAnsi="Calibri" w:cs="Calibri"/>
          <w:sz w:val="22"/>
          <w:szCs w:val="22"/>
          <w:lang w:val="en-US" w:eastAsia="en-GB"/>
        </w:rPr>
        <w:t xml:space="preserve">You should use this timetable to indicate the following: </w:t>
      </w:r>
    </w:p>
    <w:p w14:paraId="7C884A3D" w14:textId="77777777" w:rsidR="00471DEB" w:rsidRDefault="00471DEB" w:rsidP="00471DEB">
      <w:pPr>
        <w:numPr>
          <w:ilvl w:val="0"/>
          <w:numId w:val="2"/>
        </w:numPr>
        <w:textAlignment w:val="center"/>
        <w:rPr>
          <w:rFonts w:ascii="Calibri" w:hAnsi="Calibri" w:cs="Calibri"/>
          <w:sz w:val="22"/>
          <w:szCs w:val="22"/>
          <w:lang w:val="en-US" w:eastAsia="en-GB"/>
        </w:rPr>
      </w:pPr>
      <w:r>
        <w:rPr>
          <w:rFonts w:ascii="Calibri" w:hAnsi="Calibri" w:cs="Calibri"/>
          <w:sz w:val="22"/>
          <w:szCs w:val="22"/>
          <w:lang w:val="en-US" w:eastAsia="en-GB"/>
        </w:rPr>
        <w:t>I</w:t>
      </w:r>
      <w:r w:rsidRPr="00811A72">
        <w:rPr>
          <w:rFonts w:ascii="Calibri" w:hAnsi="Calibri" w:cs="Calibri"/>
          <w:sz w:val="22"/>
          <w:szCs w:val="22"/>
          <w:lang w:val="en-US" w:eastAsia="en-GB"/>
        </w:rPr>
        <w:t xml:space="preserve">n </w:t>
      </w:r>
      <w:r>
        <w:rPr>
          <w:rFonts w:ascii="Calibri" w:hAnsi="Calibri" w:cs="Calibri"/>
          <w:sz w:val="22"/>
          <w:szCs w:val="22"/>
          <w:lang w:val="en-US" w:eastAsia="en-GB"/>
        </w:rPr>
        <w:t>class</w:t>
      </w:r>
      <w:r w:rsidRPr="00811A72">
        <w:rPr>
          <w:rFonts w:ascii="Calibri" w:hAnsi="Calibri" w:cs="Calibri"/>
          <w:sz w:val="22"/>
          <w:szCs w:val="22"/>
          <w:lang w:val="en-US" w:eastAsia="en-GB"/>
        </w:rPr>
        <w:t xml:space="preserve"> working with children in my class / teaching</w:t>
      </w:r>
      <w:r>
        <w:rPr>
          <w:rFonts w:ascii="Calibri" w:hAnsi="Calibri" w:cs="Calibri"/>
          <w:sz w:val="22"/>
          <w:szCs w:val="22"/>
          <w:lang w:val="en-US" w:eastAsia="en-GB"/>
        </w:rPr>
        <w:t xml:space="preserve"> / in the role of the teacher</w:t>
      </w:r>
    </w:p>
    <w:p w14:paraId="1394FB34" w14:textId="77777777" w:rsidR="00471DEB" w:rsidRPr="00811A72" w:rsidRDefault="00471DEB" w:rsidP="00471DEB">
      <w:pPr>
        <w:numPr>
          <w:ilvl w:val="0"/>
          <w:numId w:val="2"/>
        </w:numPr>
        <w:textAlignment w:val="center"/>
        <w:rPr>
          <w:rFonts w:ascii="Calibri" w:hAnsi="Calibri" w:cs="Calibri"/>
          <w:sz w:val="22"/>
          <w:szCs w:val="22"/>
          <w:lang w:val="en-US" w:eastAsia="en-GB"/>
        </w:rPr>
      </w:pPr>
      <w:r>
        <w:rPr>
          <w:rFonts w:ascii="Calibri" w:hAnsi="Calibri" w:cs="Calibri"/>
          <w:sz w:val="22"/>
          <w:szCs w:val="22"/>
          <w:lang w:val="en-US" w:eastAsia="en-GB"/>
        </w:rPr>
        <w:t>In class carrying out observations or SBTs but not responsible for children’s learning</w:t>
      </w:r>
    </w:p>
    <w:p w14:paraId="5575A2E0" w14:textId="77777777" w:rsidR="00471DEB" w:rsidRPr="00811A72" w:rsidRDefault="00471DEB" w:rsidP="00471DEB">
      <w:pPr>
        <w:numPr>
          <w:ilvl w:val="0"/>
          <w:numId w:val="2"/>
        </w:numPr>
        <w:textAlignment w:val="center"/>
        <w:rPr>
          <w:rFonts w:ascii="Calibri" w:hAnsi="Calibri" w:cs="Calibri"/>
          <w:sz w:val="22"/>
          <w:szCs w:val="22"/>
          <w:lang w:val="en-US" w:eastAsia="en-GB"/>
        </w:rPr>
      </w:pPr>
      <w:r>
        <w:rPr>
          <w:rFonts w:ascii="Calibri" w:hAnsi="Calibri" w:cs="Calibri"/>
          <w:sz w:val="22"/>
          <w:szCs w:val="22"/>
          <w:lang w:val="en-US" w:eastAsia="en-GB"/>
        </w:rPr>
        <w:t>O</w:t>
      </w:r>
      <w:r w:rsidRPr="00811A72">
        <w:rPr>
          <w:rFonts w:ascii="Calibri" w:hAnsi="Calibri" w:cs="Calibri"/>
          <w:sz w:val="22"/>
          <w:szCs w:val="22"/>
          <w:lang w:val="en-US" w:eastAsia="en-GB"/>
        </w:rPr>
        <w:t xml:space="preserve">n PPA/non-contact time </w:t>
      </w:r>
    </w:p>
    <w:p w14:paraId="1CF652EE" w14:textId="77777777" w:rsidR="00471DEB" w:rsidRDefault="00471DEB" w:rsidP="00471DEB">
      <w:pPr>
        <w:numPr>
          <w:ilvl w:val="0"/>
          <w:numId w:val="2"/>
        </w:numPr>
        <w:textAlignment w:val="center"/>
        <w:rPr>
          <w:rFonts w:ascii="Calibri" w:hAnsi="Calibri" w:cs="Calibri"/>
          <w:sz w:val="22"/>
          <w:szCs w:val="22"/>
          <w:lang w:val="en-US" w:eastAsia="en-GB"/>
        </w:rPr>
      </w:pPr>
      <w:r>
        <w:rPr>
          <w:rFonts w:ascii="Calibri" w:hAnsi="Calibri" w:cs="Calibri"/>
          <w:sz w:val="22"/>
          <w:szCs w:val="22"/>
          <w:lang w:val="en-US" w:eastAsia="en-GB"/>
        </w:rPr>
        <w:t>At University-based training</w:t>
      </w:r>
      <w:r w:rsidRPr="00EF59C2">
        <w:rPr>
          <w:rFonts w:ascii="Calibri" w:hAnsi="Calibri" w:cs="Calibri"/>
          <w:sz w:val="22"/>
          <w:szCs w:val="22"/>
          <w:lang w:val="en-US" w:eastAsia="en-GB"/>
        </w:rPr>
        <w:t xml:space="preserve"> </w:t>
      </w:r>
    </w:p>
    <w:p w14:paraId="30D828FD" w14:textId="77777777" w:rsidR="00471DEB" w:rsidRPr="00EF59C2" w:rsidRDefault="00471DEB" w:rsidP="00471DEB">
      <w:pPr>
        <w:numPr>
          <w:ilvl w:val="0"/>
          <w:numId w:val="2"/>
        </w:numPr>
        <w:textAlignment w:val="center"/>
        <w:rPr>
          <w:rFonts w:ascii="Calibri" w:hAnsi="Calibri" w:cs="Calibri"/>
          <w:sz w:val="22"/>
          <w:szCs w:val="22"/>
          <w:lang w:val="en-US" w:eastAsia="en-GB"/>
        </w:rPr>
      </w:pPr>
      <w:r>
        <w:rPr>
          <w:rFonts w:ascii="Calibri" w:hAnsi="Calibri" w:cs="Calibri"/>
          <w:sz w:val="22"/>
          <w:szCs w:val="22"/>
          <w:lang w:val="en-US" w:eastAsia="en-GB"/>
        </w:rPr>
        <w:t>Absent</w:t>
      </w:r>
    </w:p>
    <w:p w14:paraId="6FA9320C" w14:textId="77777777" w:rsidR="00471DEB" w:rsidRPr="00613A3D" w:rsidRDefault="00471DEB" w:rsidP="00471DEB">
      <w:pPr>
        <w:spacing w:before="100" w:after="100"/>
        <w:rPr>
          <w:rFonts w:asciiTheme="minorHAnsi" w:hAnsiTheme="minorHAnsi" w:cstheme="minorHAnsi"/>
          <w:b/>
          <w:szCs w:val="24"/>
        </w:rPr>
      </w:pPr>
      <w:r>
        <w:rPr>
          <w:rFonts w:asciiTheme="minorHAnsi" w:hAnsiTheme="minorHAnsi" w:cstheme="minorHAnsi"/>
          <w:b/>
          <w:szCs w:val="24"/>
        </w:rPr>
        <w:t>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875"/>
        <w:gridCol w:w="2840"/>
        <w:gridCol w:w="9316"/>
        <w:gridCol w:w="2022"/>
      </w:tblGrid>
      <w:tr w:rsidR="00471DEB" w:rsidRPr="00613A3D" w14:paraId="1CED48AF" w14:textId="77777777" w:rsidTr="00CB0D24">
        <w:trPr>
          <w:trHeight w:val="578"/>
        </w:trPr>
        <w:tc>
          <w:tcPr>
            <w:tcW w:w="0" w:type="auto"/>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8F1E2C8" w14:textId="77777777" w:rsidR="00471DEB" w:rsidRPr="00613A3D" w:rsidRDefault="00471DEB" w:rsidP="00CB0D24">
            <w:pPr>
              <w:ind w:hanging="1134"/>
              <w:jc w:val="center"/>
              <w:rPr>
                <w:rFonts w:asciiTheme="minorHAnsi" w:hAnsiTheme="minorHAnsi" w:cstheme="minorHAnsi"/>
                <w:b/>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295E635" w14:textId="77777777" w:rsidR="00471DEB" w:rsidRPr="00030E52" w:rsidRDefault="00471DEB" w:rsidP="00CB0D24">
            <w:pPr>
              <w:rPr>
                <w:rFonts w:ascii="Calibri" w:hAnsi="Calibri" w:cs="Calibri"/>
                <w:b/>
                <w:szCs w:val="24"/>
              </w:rPr>
            </w:pPr>
            <w:r>
              <w:rPr>
                <w:rFonts w:ascii="Calibri" w:hAnsi="Calibri" w:cs="Calibri"/>
                <w:b/>
                <w:szCs w:val="24"/>
              </w:rPr>
              <w:t>Strand</w:t>
            </w:r>
          </w:p>
        </w:tc>
        <w:tc>
          <w:tcPr>
            <w:tcW w:w="0" w:type="auto"/>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BAD20AC" w14:textId="77777777" w:rsidR="00471DEB" w:rsidRPr="00030E52" w:rsidRDefault="00471DEB" w:rsidP="00CB0D24">
            <w:pPr>
              <w:rPr>
                <w:rFonts w:asciiTheme="minorHAnsi" w:hAnsiTheme="minorHAnsi" w:cstheme="minorHAnsi"/>
                <w:b/>
                <w:szCs w:val="24"/>
              </w:rPr>
            </w:pPr>
            <w:r w:rsidRPr="00030E52">
              <w:rPr>
                <w:rFonts w:ascii="Calibri" w:hAnsi="Calibri" w:cs="Calibri"/>
                <w:b/>
                <w:szCs w:val="24"/>
              </w:rPr>
              <w:t xml:space="preserve">Professional development focus </w:t>
            </w:r>
            <w:r>
              <w:rPr>
                <w:rFonts w:ascii="Calibri" w:hAnsi="Calibri" w:cs="Calibri"/>
                <w:b/>
                <w:szCs w:val="24"/>
              </w:rPr>
              <w:t>/ target</w:t>
            </w:r>
          </w:p>
        </w:tc>
        <w:tc>
          <w:tcPr>
            <w:tcW w:w="0" w:type="auto"/>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BCB40C6" w14:textId="77777777" w:rsidR="00471DEB" w:rsidRPr="00030E52" w:rsidRDefault="00471DEB" w:rsidP="00CB0D24">
            <w:pPr>
              <w:rPr>
                <w:rFonts w:asciiTheme="minorHAnsi" w:hAnsiTheme="minorHAnsi" w:cstheme="minorHAnsi"/>
                <w:b/>
                <w:szCs w:val="24"/>
              </w:rPr>
            </w:pPr>
            <w:r w:rsidRPr="002313DD">
              <w:rPr>
                <w:rFonts w:asciiTheme="minorHAnsi" w:hAnsiTheme="minorHAnsi" w:cstheme="minorHAnsi"/>
                <w:b/>
                <w:szCs w:val="24"/>
              </w:rPr>
              <w:t>How well has each been achieved? How do I know? How does it demonstrate my progress against the ITE Curriculum expectations? What do I need to do next?</w:t>
            </w:r>
          </w:p>
        </w:tc>
        <w:tc>
          <w:tcPr>
            <w:tcW w:w="0" w:type="auto"/>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F80D80D" w14:textId="77777777" w:rsidR="00471DEB" w:rsidRPr="00030E52" w:rsidRDefault="00471DEB" w:rsidP="00CB0D24">
            <w:pPr>
              <w:rPr>
                <w:rFonts w:asciiTheme="minorHAnsi" w:hAnsiTheme="minorHAnsi" w:cstheme="minorHAnsi"/>
                <w:b/>
                <w:sz w:val="22"/>
                <w:szCs w:val="22"/>
              </w:rPr>
            </w:pPr>
            <w:r w:rsidRPr="00030E52">
              <w:rPr>
                <w:rFonts w:asciiTheme="minorHAnsi" w:hAnsiTheme="minorHAnsi" w:cstheme="minorHAnsi"/>
                <w:b/>
                <w:sz w:val="22"/>
                <w:szCs w:val="22"/>
              </w:rPr>
              <w:t>Take forward into next week?</w:t>
            </w:r>
          </w:p>
        </w:tc>
      </w:tr>
      <w:tr w:rsidR="00471DEB" w:rsidRPr="00613A3D" w14:paraId="16F902E2" w14:textId="77777777" w:rsidTr="00CB0D24">
        <w:trPr>
          <w:trHeight w:val="613"/>
        </w:trPr>
        <w:tc>
          <w:tcPr>
            <w:tcW w:w="0" w:type="auto"/>
            <w:tcBorders>
              <w:top w:val="single" w:sz="4" w:space="0" w:color="auto"/>
              <w:left w:val="single" w:sz="4" w:space="0" w:color="auto"/>
              <w:bottom w:val="single" w:sz="4" w:space="0" w:color="auto"/>
              <w:right w:val="single" w:sz="4" w:space="0" w:color="auto"/>
            </w:tcBorders>
          </w:tcPr>
          <w:p w14:paraId="560A32DF" w14:textId="77777777" w:rsidR="00471DEB" w:rsidRPr="00613A3D" w:rsidRDefault="00471DEB" w:rsidP="00CB0D24">
            <w:pPr>
              <w:rPr>
                <w:rFonts w:asciiTheme="minorHAnsi" w:hAnsiTheme="minorHAnsi" w:cstheme="minorHAnsi"/>
                <w:b/>
                <w:sz w:val="22"/>
                <w:szCs w:val="22"/>
              </w:rPr>
            </w:pPr>
            <w:r>
              <w:rPr>
                <w:rFonts w:asciiTheme="minorHAnsi" w:hAnsiTheme="minorHAnsi" w:cstheme="minorHAnsi"/>
                <w:b/>
                <w:sz w:val="22"/>
                <w:szCs w:val="22"/>
              </w:rPr>
              <w:t>1</w:t>
            </w:r>
          </w:p>
        </w:tc>
        <w:tc>
          <w:tcPr>
            <w:tcW w:w="0" w:type="auto"/>
            <w:tcBorders>
              <w:top w:val="single" w:sz="4" w:space="0" w:color="auto"/>
              <w:left w:val="single" w:sz="4" w:space="0" w:color="auto"/>
              <w:bottom w:val="single" w:sz="4" w:space="0" w:color="auto"/>
              <w:right w:val="single" w:sz="4" w:space="0" w:color="auto"/>
            </w:tcBorders>
          </w:tcPr>
          <w:p w14:paraId="604E71EC" w14:textId="77777777" w:rsidR="00471DEB" w:rsidRPr="00613A3D" w:rsidRDefault="00471DEB"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3C754D91" w14:textId="77777777" w:rsidR="00471DEB" w:rsidRPr="00613A3D" w:rsidRDefault="00471DEB"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7B2D7D8D" w14:textId="77777777" w:rsidR="00471DEB" w:rsidRPr="00613A3D" w:rsidRDefault="00471DEB"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1B368E2D" w14:textId="77777777" w:rsidR="00471DEB" w:rsidRPr="00613A3D" w:rsidRDefault="00471DEB" w:rsidP="00CB0D24">
            <w:pPr>
              <w:rPr>
                <w:rFonts w:asciiTheme="minorHAnsi" w:hAnsiTheme="minorHAnsi" w:cstheme="minorHAnsi"/>
                <w:sz w:val="20"/>
              </w:rPr>
            </w:pPr>
          </w:p>
        </w:tc>
      </w:tr>
      <w:tr w:rsidR="00471DEB" w:rsidRPr="00613A3D" w14:paraId="39C5B1A8" w14:textId="77777777" w:rsidTr="00CB0D24">
        <w:trPr>
          <w:trHeight w:val="551"/>
        </w:trPr>
        <w:tc>
          <w:tcPr>
            <w:tcW w:w="0" w:type="auto"/>
            <w:tcBorders>
              <w:top w:val="single" w:sz="4" w:space="0" w:color="auto"/>
              <w:left w:val="single" w:sz="4" w:space="0" w:color="auto"/>
              <w:bottom w:val="single" w:sz="4" w:space="0" w:color="auto"/>
              <w:right w:val="single" w:sz="4" w:space="0" w:color="auto"/>
            </w:tcBorders>
          </w:tcPr>
          <w:p w14:paraId="69F043DC" w14:textId="77777777" w:rsidR="00471DEB" w:rsidRPr="00613A3D" w:rsidRDefault="00471DEB" w:rsidP="00CB0D24">
            <w:pPr>
              <w:rPr>
                <w:rFonts w:asciiTheme="minorHAnsi" w:hAnsiTheme="minorHAnsi" w:cstheme="minorHAnsi"/>
                <w:b/>
                <w:sz w:val="22"/>
                <w:szCs w:val="22"/>
              </w:rPr>
            </w:pPr>
            <w:r>
              <w:rPr>
                <w:rFonts w:asciiTheme="minorHAnsi" w:hAnsiTheme="minorHAnsi" w:cstheme="minorHAnsi"/>
                <w:b/>
                <w:sz w:val="22"/>
                <w:szCs w:val="22"/>
              </w:rPr>
              <w:t>2</w:t>
            </w:r>
          </w:p>
        </w:tc>
        <w:tc>
          <w:tcPr>
            <w:tcW w:w="0" w:type="auto"/>
            <w:tcBorders>
              <w:top w:val="single" w:sz="4" w:space="0" w:color="auto"/>
              <w:left w:val="single" w:sz="4" w:space="0" w:color="auto"/>
              <w:bottom w:val="single" w:sz="4" w:space="0" w:color="auto"/>
              <w:right w:val="single" w:sz="4" w:space="0" w:color="auto"/>
            </w:tcBorders>
          </w:tcPr>
          <w:p w14:paraId="41682BC2" w14:textId="77777777" w:rsidR="00471DEB" w:rsidRPr="00613A3D" w:rsidRDefault="00471DEB"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54638D56" w14:textId="77777777" w:rsidR="00471DEB" w:rsidRPr="00613A3D" w:rsidRDefault="00471DEB"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0A32109C" w14:textId="77777777" w:rsidR="00471DEB" w:rsidRPr="00613A3D" w:rsidRDefault="00471DEB"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3DB3E785" w14:textId="77777777" w:rsidR="00471DEB" w:rsidRPr="00613A3D" w:rsidRDefault="00471DEB" w:rsidP="00CB0D24">
            <w:pPr>
              <w:rPr>
                <w:rFonts w:asciiTheme="minorHAnsi" w:hAnsiTheme="minorHAnsi" w:cstheme="minorHAnsi"/>
                <w:sz w:val="20"/>
              </w:rPr>
            </w:pPr>
          </w:p>
        </w:tc>
      </w:tr>
      <w:tr w:rsidR="00471DEB" w:rsidRPr="00613A3D" w14:paraId="4224DCCC" w14:textId="77777777" w:rsidTr="00CB0D24">
        <w:trPr>
          <w:trHeight w:val="438"/>
        </w:trPr>
        <w:tc>
          <w:tcPr>
            <w:tcW w:w="0" w:type="auto"/>
            <w:tcBorders>
              <w:top w:val="single" w:sz="4" w:space="0" w:color="auto"/>
              <w:left w:val="single" w:sz="4" w:space="0" w:color="auto"/>
              <w:bottom w:val="single" w:sz="4" w:space="0" w:color="auto"/>
              <w:right w:val="single" w:sz="4" w:space="0" w:color="auto"/>
            </w:tcBorders>
          </w:tcPr>
          <w:p w14:paraId="703D59C9" w14:textId="77777777" w:rsidR="00471DEB" w:rsidRPr="00613A3D" w:rsidRDefault="00471DEB" w:rsidP="00CB0D24">
            <w:pPr>
              <w:rPr>
                <w:rFonts w:asciiTheme="minorHAnsi" w:hAnsiTheme="minorHAnsi" w:cstheme="minorHAnsi"/>
                <w:b/>
                <w:sz w:val="22"/>
                <w:szCs w:val="22"/>
              </w:rPr>
            </w:pPr>
            <w:r>
              <w:rPr>
                <w:rFonts w:asciiTheme="minorHAnsi" w:hAnsiTheme="minorHAnsi" w:cstheme="minorHAnsi"/>
                <w:b/>
                <w:sz w:val="22"/>
                <w:szCs w:val="22"/>
              </w:rPr>
              <w:t>3</w:t>
            </w:r>
          </w:p>
        </w:tc>
        <w:tc>
          <w:tcPr>
            <w:tcW w:w="0" w:type="auto"/>
            <w:tcBorders>
              <w:top w:val="single" w:sz="4" w:space="0" w:color="auto"/>
              <w:left w:val="single" w:sz="4" w:space="0" w:color="auto"/>
              <w:bottom w:val="single" w:sz="4" w:space="0" w:color="auto"/>
              <w:right w:val="single" w:sz="4" w:space="0" w:color="auto"/>
            </w:tcBorders>
          </w:tcPr>
          <w:p w14:paraId="7CAA7977" w14:textId="77777777" w:rsidR="00471DEB" w:rsidRPr="00613A3D" w:rsidRDefault="00471DEB"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3302B767" w14:textId="77777777" w:rsidR="00471DEB" w:rsidRPr="00613A3D" w:rsidRDefault="00471DEB"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0A42B6EC" w14:textId="77777777" w:rsidR="00471DEB" w:rsidRPr="00613A3D" w:rsidRDefault="00471DEB" w:rsidP="00CB0D24">
            <w:pPr>
              <w:rPr>
                <w:rFonts w:asciiTheme="minorHAnsi" w:hAnsiTheme="minorHAnsi" w:cstheme="minorHAnsi"/>
                <w:sz w:val="20"/>
              </w:rPr>
            </w:pPr>
          </w:p>
          <w:p w14:paraId="3C7040AB" w14:textId="77777777" w:rsidR="00471DEB" w:rsidRPr="00613A3D" w:rsidRDefault="00471DEB"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396DBE28" w14:textId="77777777" w:rsidR="00471DEB" w:rsidRPr="00613A3D" w:rsidRDefault="00471DEB" w:rsidP="00CB0D24">
            <w:pPr>
              <w:rPr>
                <w:rFonts w:asciiTheme="minorHAnsi" w:hAnsiTheme="minorHAnsi" w:cstheme="minorHAnsi"/>
                <w:sz w:val="20"/>
              </w:rPr>
            </w:pPr>
          </w:p>
        </w:tc>
      </w:tr>
    </w:tbl>
    <w:p w14:paraId="1B3756E7" w14:textId="77777777" w:rsidR="00471DEB" w:rsidRDefault="00471DEB" w:rsidP="00471DEB">
      <w:pPr>
        <w:rPr>
          <w:rFonts w:asciiTheme="minorHAnsi" w:hAnsiTheme="minorHAnsi" w:cstheme="minorHAnsi"/>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1303"/>
        <w:gridCol w:w="1418"/>
        <w:gridCol w:w="2236"/>
        <w:gridCol w:w="4055"/>
        <w:gridCol w:w="1118"/>
        <w:gridCol w:w="5174"/>
      </w:tblGrid>
      <w:tr w:rsidR="00471DEB" w:rsidRPr="00613A3D" w14:paraId="65AA3732" w14:textId="77777777" w:rsidTr="00CB0D24">
        <w:trPr>
          <w:trHeight w:val="252"/>
        </w:trPr>
        <w:tc>
          <w:tcPr>
            <w:tcW w:w="15304" w:type="dxa"/>
            <w:gridSpan w:val="6"/>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50D98C3" w14:textId="77777777" w:rsidR="00471DEB" w:rsidRPr="00613A3D" w:rsidRDefault="00471DEB" w:rsidP="00CB0D24">
            <w:pPr>
              <w:rPr>
                <w:rFonts w:asciiTheme="minorHAnsi" w:hAnsiTheme="minorHAnsi" w:cstheme="minorHAnsi"/>
                <w:b/>
                <w:sz w:val="22"/>
                <w:szCs w:val="22"/>
              </w:rPr>
            </w:pPr>
            <w:r>
              <w:rPr>
                <w:rFonts w:asciiTheme="minorHAnsi" w:hAnsiTheme="minorHAnsi" w:cstheme="minorHAnsi"/>
              </w:rPr>
              <w:br w:type="page"/>
            </w:r>
            <w:r>
              <w:rPr>
                <w:rFonts w:asciiTheme="minorHAnsi" w:hAnsiTheme="minorHAnsi" w:cstheme="minorHAnsi"/>
                <w:b/>
                <w:bCs/>
              </w:rPr>
              <w:br w:type="page"/>
            </w:r>
            <w:r w:rsidRPr="00F73151">
              <w:rPr>
                <w:rFonts w:asciiTheme="minorHAnsi" w:hAnsiTheme="minorHAnsi" w:cstheme="minorHAnsi"/>
                <w:b/>
                <w:bCs/>
                <w:sz w:val="22"/>
                <w:szCs w:val="22"/>
              </w:rPr>
              <w:t>Observations</w:t>
            </w:r>
            <w:r w:rsidRPr="00613A3D">
              <w:rPr>
                <w:rFonts w:asciiTheme="minorHAnsi" w:hAnsiTheme="minorHAnsi" w:cstheme="minorHAnsi"/>
                <w:b/>
                <w:sz w:val="22"/>
                <w:szCs w:val="22"/>
              </w:rPr>
              <w:t xml:space="preserve">: </w:t>
            </w:r>
            <w:r w:rsidRPr="00613A3D">
              <w:rPr>
                <w:rFonts w:asciiTheme="minorHAnsi" w:hAnsiTheme="minorHAnsi" w:cstheme="minorHAnsi"/>
                <w:sz w:val="22"/>
                <w:szCs w:val="22"/>
              </w:rPr>
              <w:t xml:space="preserve">Record below observations </w:t>
            </w:r>
            <w:r w:rsidRPr="00613A3D">
              <w:rPr>
                <w:rFonts w:asciiTheme="minorHAnsi" w:hAnsiTheme="minorHAnsi" w:cstheme="minorHAnsi"/>
                <w:b/>
                <w:sz w:val="22"/>
                <w:szCs w:val="22"/>
              </w:rPr>
              <w:t>made of you by experienced teachers (</w:t>
            </w:r>
            <w:r>
              <w:rPr>
                <w:rFonts w:asciiTheme="minorHAnsi" w:hAnsiTheme="minorHAnsi" w:cstheme="minorHAnsi"/>
                <w:b/>
                <w:sz w:val="22"/>
                <w:szCs w:val="22"/>
              </w:rPr>
              <w:t>minimum of one</w:t>
            </w:r>
            <w:r w:rsidRPr="00613A3D">
              <w:rPr>
                <w:rFonts w:asciiTheme="minorHAnsi" w:hAnsiTheme="minorHAnsi" w:cstheme="minorHAnsi"/>
                <w:b/>
                <w:sz w:val="22"/>
                <w:szCs w:val="22"/>
              </w:rPr>
              <w:t xml:space="preserve"> </w:t>
            </w:r>
            <w:r>
              <w:rPr>
                <w:rFonts w:asciiTheme="minorHAnsi" w:hAnsiTheme="minorHAnsi" w:cstheme="minorHAnsi"/>
                <w:b/>
                <w:sz w:val="22"/>
                <w:szCs w:val="22"/>
              </w:rPr>
              <w:t xml:space="preserve">lesson </w:t>
            </w:r>
            <w:r w:rsidRPr="00613A3D">
              <w:rPr>
                <w:rFonts w:asciiTheme="minorHAnsi" w:hAnsiTheme="minorHAnsi" w:cstheme="minorHAnsi"/>
                <w:b/>
                <w:sz w:val="22"/>
                <w:szCs w:val="22"/>
              </w:rPr>
              <w:t>observation per week)</w:t>
            </w:r>
          </w:p>
        </w:tc>
      </w:tr>
      <w:tr w:rsidR="00471DEB" w:rsidRPr="00613A3D" w14:paraId="69748B14" w14:textId="77777777" w:rsidTr="00CB0D24">
        <w:trPr>
          <w:trHeight w:val="269"/>
        </w:trPr>
        <w:tc>
          <w:tcPr>
            <w:tcW w:w="1303" w:type="dxa"/>
            <w:tcBorders>
              <w:top w:val="single" w:sz="4" w:space="0" w:color="auto"/>
              <w:left w:val="single" w:sz="4" w:space="0" w:color="auto"/>
              <w:bottom w:val="single" w:sz="4" w:space="0" w:color="auto"/>
              <w:right w:val="single" w:sz="4" w:space="0" w:color="auto"/>
            </w:tcBorders>
            <w:hideMark/>
          </w:tcPr>
          <w:p w14:paraId="4E146882" w14:textId="77777777" w:rsidR="00471DEB" w:rsidRPr="00613A3D" w:rsidRDefault="00471DEB" w:rsidP="00CB0D24">
            <w:pPr>
              <w:rPr>
                <w:rFonts w:asciiTheme="minorHAnsi" w:hAnsiTheme="minorHAnsi" w:cstheme="minorHAnsi"/>
                <w:b/>
                <w:sz w:val="22"/>
                <w:szCs w:val="22"/>
              </w:rPr>
            </w:pPr>
            <w:r w:rsidRPr="00613A3D">
              <w:rPr>
                <w:rFonts w:asciiTheme="minorHAnsi" w:hAnsiTheme="minorHAnsi" w:cstheme="minorHAnsi"/>
                <w:b/>
                <w:sz w:val="22"/>
                <w:szCs w:val="22"/>
              </w:rPr>
              <w:t>Date</w:t>
            </w:r>
          </w:p>
        </w:tc>
        <w:tc>
          <w:tcPr>
            <w:tcW w:w="1418" w:type="dxa"/>
            <w:tcBorders>
              <w:top w:val="single" w:sz="4" w:space="0" w:color="auto"/>
              <w:left w:val="single" w:sz="4" w:space="0" w:color="auto"/>
              <w:bottom w:val="single" w:sz="4" w:space="0" w:color="auto"/>
              <w:right w:val="single" w:sz="4" w:space="0" w:color="auto"/>
            </w:tcBorders>
            <w:hideMark/>
          </w:tcPr>
          <w:p w14:paraId="7FFA19EA" w14:textId="77777777" w:rsidR="00471DEB" w:rsidRPr="00613A3D" w:rsidRDefault="00471DEB" w:rsidP="00CB0D24">
            <w:pPr>
              <w:rPr>
                <w:rFonts w:asciiTheme="minorHAnsi" w:hAnsiTheme="minorHAnsi" w:cstheme="minorHAnsi"/>
                <w:b/>
                <w:sz w:val="22"/>
                <w:szCs w:val="22"/>
              </w:rPr>
            </w:pPr>
            <w:r w:rsidRPr="00613A3D">
              <w:rPr>
                <w:rFonts w:asciiTheme="minorHAnsi" w:hAnsiTheme="minorHAnsi" w:cstheme="minorHAnsi"/>
                <w:b/>
                <w:sz w:val="22"/>
                <w:szCs w:val="22"/>
              </w:rPr>
              <w:t>Year group</w:t>
            </w:r>
          </w:p>
        </w:tc>
        <w:tc>
          <w:tcPr>
            <w:tcW w:w="2236" w:type="dxa"/>
            <w:tcBorders>
              <w:top w:val="single" w:sz="4" w:space="0" w:color="auto"/>
              <w:left w:val="single" w:sz="4" w:space="0" w:color="auto"/>
              <w:bottom w:val="single" w:sz="4" w:space="0" w:color="auto"/>
              <w:right w:val="single" w:sz="4" w:space="0" w:color="auto"/>
            </w:tcBorders>
            <w:hideMark/>
          </w:tcPr>
          <w:p w14:paraId="38C12C48" w14:textId="77777777" w:rsidR="00471DEB" w:rsidRPr="00613A3D" w:rsidRDefault="00471DEB" w:rsidP="00CB0D24">
            <w:pPr>
              <w:rPr>
                <w:rFonts w:asciiTheme="minorHAnsi" w:hAnsiTheme="minorHAnsi" w:cstheme="minorHAnsi"/>
                <w:b/>
                <w:sz w:val="22"/>
                <w:szCs w:val="22"/>
              </w:rPr>
            </w:pPr>
            <w:r w:rsidRPr="00613A3D">
              <w:rPr>
                <w:rFonts w:asciiTheme="minorHAnsi" w:hAnsiTheme="minorHAnsi" w:cstheme="minorHAnsi"/>
                <w:b/>
                <w:sz w:val="22"/>
                <w:szCs w:val="22"/>
              </w:rPr>
              <w:t>Lesson</w:t>
            </w:r>
            <w:r>
              <w:rPr>
                <w:rFonts w:asciiTheme="minorHAnsi" w:hAnsiTheme="minorHAnsi" w:cstheme="minorHAnsi"/>
                <w:b/>
                <w:sz w:val="22"/>
                <w:szCs w:val="22"/>
              </w:rPr>
              <w:t>/context</w:t>
            </w:r>
          </w:p>
        </w:tc>
        <w:tc>
          <w:tcPr>
            <w:tcW w:w="5173" w:type="dxa"/>
            <w:gridSpan w:val="2"/>
            <w:tcBorders>
              <w:top w:val="single" w:sz="4" w:space="0" w:color="auto"/>
              <w:left w:val="single" w:sz="4" w:space="0" w:color="auto"/>
              <w:bottom w:val="single" w:sz="4" w:space="0" w:color="auto"/>
              <w:right w:val="single" w:sz="4" w:space="0" w:color="auto"/>
            </w:tcBorders>
            <w:hideMark/>
          </w:tcPr>
          <w:p w14:paraId="65CC8CD0" w14:textId="77777777" w:rsidR="00471DEB" w:rsidRPr="00613A3D" w:rsidRDefault="00471DEB" w:rsidP="00CB0D24">
            <w:pPr>
              <w:rPr>
                <w:rFonts w:asciiTheme="minorHAnsi" w:hAnsiTheme="minorHAnsi" w:cstheme="minorHAnsi"/>
                <w:b/>
                <w:sz w:val="22"/>
                <w:szCs w:val="22"/>
              </w:rPr>
            </w:pPr>
            <w:r>
              <w:rPr>
                <w:rFonts w:asciiTheme="minorHAnsi" w:hAnsiTheme="minorHAnsi" w:cstheme="minorHAnsi"/>
                <w:b/>
                <w:sz w:val="22"/>
                <w:szCs w:val="22"/>
              </w:rPr>
              <w:t xml:space="preserve">Observer (role) </w:t>
            </w:r>
          </w:p>
        </w:tc>
        <w:tc>
          <w:tcPr>
            <w:tcW w:w="5174" w:type="dxa"/>
            <w:tcBorders>
              <w:top w:val="single" w:sz="4" w:space="0" w:color="auto"/>
              <w:left w:val="single" w:sz="4" w:space="0" w:color="auto"/>
              <w:bottom w:val="single" w:sz="4" w:space="0" w:color="auto"/>
              <w:right w:val="single" w:sz="4" w:space="0" w:color="auto"/>
            </w:tcBorders>
          </w:tcPr>
          <w:p w14:paraId="7342EC6A" w14:textId="77777777" w:rsidR="00471DEB" w:rsidRPr="00613A3D" w:rsidRDefault="00471DEB" w:rsidP="00CB0D24">
            <w:pPr>
              <w:rPr>
                <w:rFonts w:asciiTheme="minorHAnsi" w:hAnsiTheme="minorHAnsi" w:cstheme="minorHAnsi"/>
                <w:b/>
                <w:sz w:val="22"/>
                <w:szCs w:val="22"/>
              </w:rPr>
            </w:pPr>
            <w:r>
              <w:rPr>
                <w:rFonts w:asciiTheme="minorHAnsi" w:hAnsiTheme="minorHAnsi" w:cstheme="minorHAnsi"/>
                <w:b/>
                <w:sz w:val="22"/>
                <w:szCs w:val="22"/>
              </w:rPr>
              <w:t>Insert observation summary form</w:t>
            </w:r>
          </w:p>
        </w:tc>
      </w:tr>
      <w:tr w:rsidR="00471DEB" w:rsidRPr="00613A3D" w14:paraId="06E20276" w14:textId="77777777" w:rsidTr="00CB0D24">
        <w:trPr>
          <w:trHeight w:val="358"/>
        </w:trPr>
        <w:tc>
          <w:tcPr>
            <w:tcW w:w="1303" w:type="dxa"/>
            <w:tcBorders>
              <w:top w:val="single" w:sz="4" w:space="0" w:color="auto"/>
              <w:left w:val="single" w:sz="4" w:space="0" w:color="auto"/>
              <w:bottom w:val="single" w:sz="4" w:space="0" w:color="auto"/>
              <w:right w:val="single" w:sz="4" w:space="0" w:color="auto"/>
            </w:tcBorders>
          </w:tcPr>
          <w:p w14:paraId="37085FC0" w14:textId="77777777" w:rsidR="00471DEB" w:rsidRPr="00613A3D" w:rsidRDefault="00471DEB" w:rsidP="00CB0D24">
            <w:pP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74E084A" w14:textId="77777777" w:rsidR="00471DEB" w:rsidRPr="00613A3D" w:rsidRDefault="00471DEB" w:rsidP="00CB0D24">
            <w:pPr>
              <w:rPr>
                <w:rFonts w:asciiTheme="minorHAnsi" w:hAnsiTheme="minorHAnsi" w:cstheme="minorHAnsi"/>
                <w:sz w:val="22"/>
                <w:szCs w:val="22"/>
              </w:rPr>
            </w:pPr>
          </w:p>
        </w:tc>
        <w:tc>
          <w:tcPr>
            <w:tcW w:w="2236" w:type="dxa"/>
            <w:tcBorders>
              <w:top w:val="single" w:sz="4" w:space="0" w:color="auto"/>
              <w:left w:val="single" w:sz="4" w:space="0" w:color="auto"/>
              <w:bottom w:val="single" w:sz="4" w:space="0" w:color="auto"/>
              <w:right w:val="single" w:sz="4" w:space="0" w:color="auto"/>
            </w:tcBorders>
          </w:tcPr>
          <w:p w14:paraId="67A0D9EB" w14:textId="77777777" w:rsidR="00471DEB" w:rsidRPr="00613A3D" w:rsidRDefault="00471DEB" w:rsidP="00CB0D24">
            <w:pPr>
              <w:rPr>
                <w:rFonts w:asciiTheme="minorHAnsi" w:hAnsiTheme="minorHAnsi" w:cstheme="minorHAnsi"/>
                <w:sz w:val="22"/>
                <w:szCs w:val="22"/>
              </w:rPr>
            </w:pPr>
          </w:p>
        </w:tc>
        <w:tc>
          <w:tcPr>
            <w:tcW w:w="5173" w:type="dxa"/>
            <w:gridSpan w:val="2"/>
            <w:tcBorders>
              <w:top w:val="single" w:sz="4" w:space="0" w:color="auto"/>
              <w:left w:val="single" w:sz="4" w:space="0" w:color="auto"/>
              <w:bottom w:val="single" w:sz="4" w:space="0" w:color="auto"/>
              <w:right w:val="single" w:sz="4" w:space="0" w:color="auto"/>
            </w:tcBorders>
          </w:tcPr>
          <w:p w14:paraId="20D500D0" w14:textId="77777777" w:rsidR="00471DEB" w:rsidRPr="00613A3D" w:rsidRDefault="00471DEB" w:rsidP="00CB0D24">
            <w:pPr>
              <w:rPr>
                <w:rFonts w:asciiTheme="minorHAnsi" w:hAnsiTheme="minorHAnsi" w:cstheme="minorHAnsi"/>
                <w:sz w:val="22"/>
                <w:szCs w:val="22"/>
              </w:rPr>
            </w:pPr>
          </w:p>
        </w:tc>
        <w:tc>
          <w:tcPr>
            <w:tcW w:w="5174" w:type="dxa"/>
            <w:tcBorders>
              <w:top w:val="single" w:sz="4" w:space="0" w:color="auto"/>
              <w:left w:val="single" w:sz="4" w:space="0" w:color="auto"/>
              <w:bottom w:val="single" w:sz="4" w:space="0" w:color="auto"/>
              <w:right w:val="single" w:sz="4" w:space="0" w:color="auto"/>
            </w:tcBorders>
          </w:tcPr>
          <w:p w14:paraId="268CE961" w14:textId="77777777" w:rsidR="00471DEB" w:rsidRPr="00613A3D" w:rsidRDefault="00471DEB" w:rsidP="00CB0D24">
            <w:pPr>
              <w:rPr>
                <w:rFonts w:asciiTheme="minorHAnsi" w:hAnsiTheme="minorHAnsi" w:cstheme="minorHAnsi"/>
                <w:sz w:val="22"/>
                <w:szCs w:val="22"/>
              </w:rPr>
            </w:pPr>
          </w:p>
        </w:tc>
      </w:tr>
      <w:tr w:rsidR="00471DEB" w:rsidRPr="00613A3D" w14:paraId="11C5C69E" w14:textId="77777777" w:rsidTr="00CB0D24">
        <w:trPr>
          <w:trHeight w:val="420"/>
        </w:trPr>
        <w:tc>
          <w:tcPr>
            <w:tcW w:w="1303" w:type="dxa"/>
            <w:tcBorders>
              <w:top w:val="single" w:sz="4" w:space="0" w:color="auto"/>
              <w:left w:val="single" w:sz="4" w:space="0" w:color="auto"/>
              <w:bottom w:val="single" w:sz="4" w:space="0" w:color="auto"/>
              <w:right w:val="single" w:sz="4" w:space="0" w:color="auto"/>
            </w:tcBorders>
          </w:tcPr>
          <w:p w14:paraId="278522A4" w14:textId="77777777" w:rsidR="00471DEB" w:rsidRPr="00613A3D" w:rsidRDefault="00471DEB" w:rsidP="00CB0D24">
            <w:pP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98EA2C7" w14:textId="77777777" w:rsidR="00471DEB" w:rsidRPr="00613A3D" w:rsidRDefault="00471DEB" w:rsidP="00CB0D24">
            <w:pPr>
              <w:rPr>
                <w:rFonts w:asciiTheme="minorHAnsi" w:hAnsiTheme="minorHAnsi" w:cstheme="minorHAnsi"/>
                <w:sz w:val="22"/>
                <w:szCs w:val="22"/>
              </w:rPr>
            </w:pPr>
          </w:p>
        </w:tc>
        <w:tc>
          <w:tcPr>
            <w:tcW w:w="2236" w:type="dxa"/>
            <w:tcBorders>
              <w:top w:val="single" w:sz="4" w:space="0" w:color="auto"/>
              <w:left w:val="single" w:sz="4" w:space="0" w:color="auto"/>
              <w:bottom w:val="single" w:sz="4" w:space="0" w:color="auto"/>
              <w:right w:val="single" w:sz="4" w:space="0" w:color="auto"/>
            </w:tcBorders>
          </w:tcPr>
          <w:p w14:paraId="300784C9" w14:textId="77777777" w:rsidR="00471DEB" w:rsidRPr="00613A3D" w:rsidRDefault="00471DEB" w:rsidP="00CB0D24">
            <w:pPr>
              <w:rPr>
                <w:rFonts w:asciiTheme="minorHAnsi" w:hAnsiTheme="minorHAnsi" w:cstheme="minorHAnsi"/>
                <w:sz w:val="22"/>
                <w:szCs w:val="22"/>
              </w:rPr>
            </w:pPr>
          </w:p>
        </w:tc>
        <w:tc>
          <w:tcPr>
            <w:tcW w:w="5173" w:type="dxa"/>
            <w:gridSpan w:val="2"/>
            <w:tcBorders>
              <w:top w:val="single" w:sz="4" w:space="0" w:color="auto"/>
              <w:left w:val="single" w:sz="4" w:space="0" w:color="auto"/>
              <w:bottom w:val="single" w:sz="4" w:space="0" w:color="auto"/>
              <w:right w:val="single" w:sz="4" w:space="0" w:color="auto"/>
            </w:tcBorders>
          </w:tcPr>
          <w:p w14:paraId="2B7DDA5A" w14:textId="77777777" w:rsidR="00471DEB" w:rsidRPr="00613A3D" w:rsidRDefault="00471DEB" w:rsidP="00CB0D24">
            <w:pPr>
              <w:rPr>
                <w:rFonts w:asciiTheme="minorHAnsi" w:hAnsiTheme="minorHAnsi" w:cstheme="minorHAnsi"/>
                <w:sz w:val="22"/>
                <w:szCs w:val="22"/>
              </w:rPr>
            </w:pPr>
          </w:p>
        </w:tc>
        <w:tc>
          <w:tcPr>
            <w:tcW w:w="5174" w:type="dxa"/>
            <w:tcBorders>
              <w:top w:val="single" w:sz="4" w:space="0" w:color="auto"/>
              <w:left w:val="single" w:sz="4" w:space="0" w:color="auto"/>
              <w:bottom w:val="single" w:sz="4" w:space="0" w:color="auto"/>
              <w:right w:val="single" w:sz="4" w:space="0" w:color="auto"/>
            </w:tcBorders>
          </w:tcPr>
          <w:p w14:paraId="162E858A" w14:textId="77777777" w:rsidR="00471DEB" w:rsidRPr="00613A3D" w:rsidRDefault="00471DEB" w:rsidP="00CB0D24">
            <w:pPr>
              <w:rPr>
                <w:rFonts w:asciiTheme="minorHAnsi" w:hAnsiTheme="minorHAnsi" w:cstheme="minorHAnsi"/>
                <w:sz w:val="22"/>
                <w:szCs w:val="22"/>
              </w:rPr>
            </w:pPr>
          </w:p>
        </w:tc>
      </w:tr>
      <w:tr w:rsidR="00471DEB" w:rsidRPr="00613A3D" w14:paraId="10BF662B" w14:textId="77777777" w:rsidTr="00CB0D24">
        <w:trPr>
          <w:trHeight w:val="252"/>
        </w:trPr>
        <w:tc>
          <w:tcPr>
            <w:tcW w:w="15304" w:type="dxa"/>
            <w:gridSpan w:val="6"/>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B6159D0" w14:textId="77777777" w:rsidR="00471DEB" w:rsidRPr="005B2AE1" w:rsidRDefault="00471DEB" w:rsidP="00CB0D24">
            <w:pPr>
              <w:rPr>
                <w:rFonts w:asciiTheme="minorHAnsi" w:hAnsiTheme="minorHAnsi" w:cstheme="minorHAnsi"/>
                <w:sz w:val="22"/>
                <w:szCs w:val="22"/>
              </w:rPr>
            </w:pPr>
            <w:r w:rsidRPr="005B2AE1">
              <w:rPr>
                <w:rFonts w:asciiTheme="minorHAnsi" w:hAnsiTheme="minorHAnsi" w:cstheme="minorHAnsi"/>
                <w:sz w:val="22"/>
                <w:szCs w:val="22"/>
              </w:rPr>
              <w:t xml:space="preserve">Record below any observations </w:t>
            </w:r>
            <w:r w:rsidRPr="005B2AE1">
              <w:rPr>
                <w:rFonts w:asciiTheme="minorHAnsi" w:hAnsiTheme="minorHAnsi" w:cstheme="minorHAnsi"/>
                <w:b/>
                <w:sz w:val="22"/>
                <w:szCs w:val="22"/>
              </w:rPr>
              <w:t>you make of experienced teachers</w:t>
            </w:r>
            <w:r w:rsidRPr="005B2AE1">
              <w:rPr>
                <w:rFonts w:asciiTheme="minorHAnsi" w:hAnsiTheme="minorHAnsi" w:cstheme="minorHAnsi"/>
                <w:sz w:val="22"/>
                <w:szCs w:val="22"/>
              </w:rPr>
              <w:t xml:space="preserve"> </w:t>
            </w:r>
          </w:p>
        </w:tc>
      </w:tr>
      <w:tr w:rsidR="00471DEB" w:rsidRPr="00613A3D" w14:paraId="649F52AB" w14:textId="77777777" w:rsidTr="00CB0D24">
        <w:trPr>
          <w:trHeight w:val="253"/>
        </w:trPr>
        <w:tc>
          <w:tcPr>
            <w:tcW w:w="1303" w:type="dxa"/>
            <w:tcBorders>
              <w:top w:val="single" w:sz="4" w:space="0" w:color="auto"/>
              <w:left w:val="single" w:sz="4" w:space="0" w:color="auto"/>
              <w:bottom w:val="single" w:sz="4" w:space="0" w:color="auto"/>
              <w:right w:val="single" w:sz="4" w:space="0" w:color="auto"/>
            </w:tcBorders>
          </w:tcPr>
          <w:p w14:paraId="19BF3ECA" w14:textId="77777777" w:rsidR="00471DEB" w:rsidRPr="00215D97" w:rsidRDefault="00471DEB" w:rsidP="00CB0D24">
            <w:pPr>
              <w:rPr>
                <w:rFonts w:asciiTheme="minorHAnsi" w:hAnsiTheme="minorHAnsi" w:cstheme="minorHAnsi"/>
                <w:b/>
                <w:bCs/>
                <w:sz w:val="22"/>
                <w:szCs w:val="22"/>
              </w:rPr>
            </w:pPr>
            <w:r w:rsidRPr="00613A3D">
              <w:rPr>
                <w:rFonts w:asciiTheme="minorHAnsi" w:hAnsiTheme="minorHAnsi" w:cstheme="minorHAnsi"/>
                <w:b/>
                <w:sz w:val="22"/>
                <w:szCs w:val="22"/>
              </w:rPr>
              <w:t>Date</w:t>
            </w:r>
          </w:p>
        </w:tc>
        <w:tc>
          <w:tcPr>
            <w:tcW w:w="1418" w:type="dxa"/>
            <w:tcBorders>
              <w:top w:val="single" w:sz="4" w:space="0" w:color="auto"/>
              <w:left w:val="single" w:sz="4" w:space="0" w:color="auto"/>
              <w:bottom w:val="single" w:sz="4" w:space="0" w:color="auto"/>
              <w:right w:val="single" w:sz="4" w:space="0" w:color="auto"/>
            </w:tcBorders>
          </w:tcPr>
          <w:p w14:paraId="58D88394" w14:textId="77777777" w:rsidR="00471DEB" w:rsidRPr="00613A3D" w:rsidRDefault="00471DEB" w:rsidP="00CB0D24">
            <w:pPr>
              <w:rPr>
                <w:rFonts w:asciiTheme="minorHAnsi" w:hAnsiTheme="minorHAnsi" w:cstheme="minorHAnsi"/>
                <w:sz w:val="22"/>
                <w:szCs w:val="22"/>
              </w:rPr>
            </w:pPr>
            <w:r w:rsidRPr="00613A3D">
              <w:rPr>
                <w:rFonts w:asciiTheme="minorHAnsi" w:hAnsiTheme="minorHAnsi" w:cstheme="minorHAnsi"/>
                <w:b/>
                <w:sz w:val="22"/>
                <w:szCs w:val="22"/>
              </w:rPr>
              <w:t>Year group</w:t>
            </w:r>
          </w:p>
        </w:tc>
        <w:tc>
          <w:tcPr>
            <w:tcW w:w="6291" w:type="dxa"/>
            <w:gridSpan w:val="2"/>
            <w:tcBorders>
              <w:top w:val="single" w:sz="4" w:space="0" w:color="auto"/>
              <w:left w:val="single" w:sz="4" w:space="0" w:color="auto"/>
              <w:bottom w:val="single" w:sz="4" w:space="0" w:color="auto"/>
              <w:right w:val="single" w:sz="4" w:space="0" w:color="auto"/>
            </w:tcBorders>
          </w:tcPr>
          <w:p w14:paraId="053CA773" w14:textId="77777777" w:rsidR="00471DEB" w:rsidRPr="00215D97" w:rsidRDefault="00471DEB" w:rsidP="00CB0D24">
            <w:pPr>
              <w:rPr>
                <w:rFonts w:asciiTheme="minorHAnsi" w:hAnsiTheme="minorHAnsi" w:cstheme="minorHAnsi"/>
                <w:b/>
                <w:bCs/>
                <w:sz w:val="22"/>
                <w:szCs w:val="22"/>
              </w:rPr>
            </w:pPr>
            <w:r w:rsidRPr="00613A3D">
              <w:rPr>
                <w:rFonts w:asciiTheme="minorHAnsi" w:hAnsiTheme="minorHAnsi" w:cstheme="minorHAnsi"/>
                <w:b/>
                <w:sz w:val="22"/>
                <w:szCs w:val="22"/>
              </w:rPr>
              <w:t>Lesson</w:t>
            </w:r>
            <w:r>
              <w:rPr>
                <w:rFonts w:asciiTheme="minorHAnsi" w:hAnsiTheme="minorHAnsi" w:cstheme="minorHAnsi"/>
                <w:b/>
                <w:sz w:val="22"/>
                <w:szCs w:val="22"/>
              </w:rPr>
              <w:t>/context</w:t>
            </w:r>
          </w:p>
        </w:tc>
        <w:tc>
          <w:tcPr>
            <w:tcW w:w="6292" w:type="dxa"/>
            <w:gridSpan w:val="2"/>
            <w:tcBorders>
              <w:top w:val="single" w:sz="4" w:space="0" w:color="auto"/>
              <w:left w:val="single" w:sz="4" w:space="0" w:color="auto"/>
              <w:bottom w:val="single" w:sz="4" w:space="0" w:color="auto"/>
              <w:right w:val="single" w:sz="4" w:space="0" w:color="auto"/>
            </w:tcBorders>
          </w:tcPr>
          <w:p w14:paraId="02F0A2B9" w14:textId="77777777" w:rsidR="00471DEB" w:rsidRPr="00215D97" w:rsidRDefault="00471DEB" w:rsidP="00CB0D24">
            <w:pPr>
              <w:rPr>
                <w:rFonts w:asciiTheme="minorHAnsi" w:hAnsiTheme="minorHAnsi" w:cstheme="minorHAnsi"/>
                <w:b/>
                <w:bCs/>
                <w:sz w:val="22"/>
                <w:szCs w:val="22"/>
              </w:rPr>
            </w:pPr>
            <w:r>
              <w:rPr>
                <w:rFonts w:asciiTheme="minorHAnsi" w:hAnsiTheme="minorHAnsi" w:cstheme="minorHAnsi"/>
                <w:b/>
                <w:bCs/>
                <w:sz w:val="22"/>
                <w:szCs w:val="22"/>
              </w:rPr>
              <w:t>Summary – what did I take away from this for my professional development?</w:t>
            </w:r>
          </w:p>
        </w:tc>
      </w:tr>
      <w:tr w:rsidR="00471DEB" w:rsidRPr="00613A3D" w14:paraId="2B18F3C3" w14:textId="77777777" w:rsidTr="00CB0D24">
        <w:trPr>
          <w:trHeight w:val="279"/>
        </w:trPr>
        <w:tc>
          <w:tcPr>
            <w:tcW w:w="1303" w:type="dxa"/>
            <w:tcBorders>
              <w:top w:val="single" w:sz="4" w:space="0" w:color="auto"/>
              <w:left w:val="single" w:sz="4" w:space="0" w:color="auto"/>
              <w:bottom w:val="single" w:sz="4" w:space="0" w:color="auto"/>
              <w:right w:val="single" w:sz="4" w:space="0" w:color="auto"/>
            </w:tcBorders>
          </w:tcPr>
          <w:p w14:paraId="4F33648E" w14:textId="77777777" w:rsidR="00471DEB" w:rsidRPr="00613A3D" w:rsidRDefault="00471DEB" w:rsidP="00CB0D24">
            <w:pP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1A584CA" w14:textId="77777777" w:rsidR="00471DEB" w:rsidRPr="00613A3D" w:rsidRDefault="00471DEB" w:rsidP="00CB0D24">
            <w:pPr>
              <w:rPr>
                <w:rFonts w:asciiTheme="minorHAnsi" w:hAnsiTheme="minorHAnsi" w:cstheme="minorHAnsi"/>
                <w:sz w:val="22"/>
                <w:szCs w:val="22"/>
              </w:rPr>
            </w:pPr>
          </w:p>
        </w:tc>
        <w:tc>
          <w:tcPr>
            <w:tcW w:w="6291" w:type="dxa"/>
            <w:gridSpan w:val="2"/>
            <w:tcBorders>
              <w:top w:val="single" w:sz="4" w:space="0" w:color="auto"/>
              <w:left w:val="single" w:sz="4" w:space="0" w:color="auto"/>
              <w:bottom w:val="single" w:sz="4" w:space="0" w:color="auto"/>
              <w:right w:val="single" w:sz="4" w:space="0" w:color="auto"/>
            </w:tcBorders>
          </w:tcPr>
          <w:p w14:paraId="45E3EDC2" w14:textId="77777777" w:rsidR="00471DEB" w:rsidRPr="00613A3D" w:rsidRDefault="00471DEB" w:rsidP="00CB0D24">
            <w:pPr>
              <w:rPr>
                <w:rFonts w:asciiTheme="minorHAnsi" w:hAnsiTheme="minorHAnsi" w:cstheme="minorHAnsi"/>
                <w:sz w:val="22"/>
                <w:szCs w:val="22"/>
              </w:rPr>
            </w:pPr>
          </w:p>
        </w:tc>
        <w:tc>
          <w:tcPr>
            <w:tcW w:w="6292" w:type="dxa"/>
            <w:gridSpan w:val="2"/>
            <w:tcBorders>
              <w:top w:val="single" w:sz="4" w:space="0" w:color="auto"/>
              <w:left w:val="single" w:sz="4" w:space="0" w:color="auto"/>
              <w:bottom w:val="single" w:sz="4" w:space="0" w:color="auto"/>
              <w:right w:val="single" w:sz="4" w:space="0" w:color="auto"/>
            </w:tcBorders>
          </w:tcPr>
          <w:p w14:paraId="5425040B" w14:textId="77777777" w:rsidR="00471DEB" w:rsidRPr="00613A3D" w:rsidRDefault="00471DEB" w:rsidP="00CB0D24">
            <w:pPr>
              <w:rPr>
                <w:rFonts w:asciiTheme="minorHAnsi" w:hAnsiTheme="minorHAnsi" w:cstheme="minorHAnsi"/>
                <w:sz w:val="22"/>
                <w:szCs w:val="22"/>
              </w:rPr>
            </w:pPr>
          </w:p>
        </w:tc>
      </w:tr>
      <w:tr w:rsidR="00471DEB" w:rsidRPr="00613A3D" w14:paraId="5F949737" w14:textId="77777777" w:rsidTr="00CB0D24">
        <w:trPr>
          <w:trHeight w:val="274"/>
        </w:trPr>
        <w:tc>
          <w:tcPr>
            <w:tcW w:w="1303" w:type="dxa"/>
            <w:tcBorders>
              <w:top w:val="single" w:sz="4" w:space="0" w:color="auto"/>
              <w:left w:val="single" w:sz="4" w:space="0" w:color="auto"/>
              <w:bottom w:val="single" w:sz="4" w:space="0" w:color="auto"/>
              <w:right w:val="single" w:sz="4" w:space="0" w:color="auto"/>
            </w:tcBorders>
          </w:tcPr>
          <w:p w14:paraId="774C4A8A" w14:textId="77777777" w:rsidR="00471DEB" w:rsidRPr="00613A3D" w:rsidRDefault="00471DEB" w:rsidP="00CB0D24">
            <w:pP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4D49402" w14:textId="77777777" w:rsidR="00471DEB" w:rsidRPr="00613A3D" w:rsidRDefault="00471DEB" w:rsidP="00CB0D24">
            <w:pPr>
              <w:rPr>
                <w:rFonts w:asciiTheme="minorHAnsi" w:hAnsiTheme="minorHAnsi" w:cstheme="minorHAnsi"/>
                <w:sz w:val="22"/>
                <w:szCs w:val="22"/>
              </w:rPr>
            </w:pPr>
          </w:p>
        </w:tc>
        <w:tc>
          <w:tcPr>
            <w:tcW w:w="6291" w:type="dxa"/>
            <w:gridSpan w:val="2"/>
            <w:tcBorders>
              <w:top w:val="single" w:sz="4" w:space="0" w:color="auto"/>
              <w:left w:val="single" w:sz="4" w:space="0" w:color="auto"/>
              <w:bottom w:val="single" w:sz="4" w:space="0" w:color="auto"/>
              <w:right w:val="single" w:sz="4" w:space="0" w:color="auto"/>
            </w:tcBorders>
          </w:tcPr>
          <w:p w14:paraId="2A3EDE94" w14:textId="77777777" w:rsidR="00471DEB" w:rsidRPr="00613A3D" w:rsidRDefault="00471DEB" w:rsidP="00CB0D24">
            <w:pPr>
              <w:rPr>
                <w:rFonts w:asciiTheme="minorHAnsi" w:hAnsiTheme="minorHAnsi" w:cstheme="minorHAnsi"/>
                <w:sz w:val="22"/>
                <w:szCs w:val="22"/>
              </w:rPr>
            </w:pPr>
          </w:p>
        </w:tc>
        <w:tc>
          <w:tcPr>
            <w:tcW w:w="6292" w:type="dxa"/>
            <w:gridSpan w:val="2"/>
            <w:tcBorders>
              <w:top w:val="single" w:sz="4" w:space="0" w:color="auto"/>
              <w:left w:val="single" w:sz="4" w:space="0" w:color="auto"/>
              <w:bottom w:val="single" w:sz="4" w:space="0" w:color="auto"/>
              <w:right w:val="single" w:sz="4" w:space="0" w:color="auto"/>
            </w:tcBorders>
          </w:tcPr>
          <w:p w14:paraId="48EDA30A" w14:textId="77777777" w:rsidR="00471DEB" w:rsidRPr="00613A3D" w:rsidRDefault="00471DEB" w:rsidP="00CB0D24">
            <w:pPr>
              <w:rPr>
                <w:rFonts w:asciiTheme="minorHAnsi" w:hAnsiTheme="minorHAnsi" w:cstheme="minorHAnsi"/>
                <w:sz w:val="22"/>
                <w:szCs w:val="22"/>
              </w:rPr>
            </w:pPr>
          </w:p>
        </w:tc>
      </w:tr>
    </w:tbl>
    <w:p w14:paraId="6279F7FD" w14:textId="77777777" w:rsidR="00471DEB" w:rsidRDefault="00471DEB" w:rsidP="00471DEB">
      <w:pPr>
        <w:spacing w:after="160" w:line="259" w:lineRule="auto"/>
        <w:rPr>
          <w:rFonts w:asciiTheme="minorHAnsi" w:hAnsiTheme="minorHAnsi" w:cstheme="minorHAnsi"/>
          <w:b/>
          <w:bCs/>
        </w:rPr>
      </w:pPr>
    </w:p>
    <w:tbl>
      <w:tblPr>
        <w:tblStyle w:val="TableGrid"/>
        <w:tblW w:w="15021" w:type="dxa"/>
        <w:tblLook w:val="04A0" w:firstRow="1" w:lastRow="0" w:firstColumn="1" w:lastColumn="0" w:noHBand="0" w:noVBand="1"/>
      </w:tblPr>
      <w:tblGrid>
        <w:gridCol w:w="12328"/>
        <w:gridCol w:w="1346"/>
        <w:gridCol w:w="1347"/>
      </w:tblGrid>
      <w:tr w:rsidR="00471DEB" w14:paraId="5335D658" w14:textId="77777777" w:rsidTr="00CB0D24">
        <w:tc>
          <w:tcPr>
            <w:tcW w:w="12328" w:type="dxa"/>
            <w:shd w:val="clear" w:color="auto" w:fill="FAE2D5" w:themeFill="accent2" w:themeFillTint="33"/>
          </w:tcPr>
          <w:p w14:paraId="7C2B8B09" w14:textId="77777777" w:rsidR="00471DEB" w:rsidRPr="00EE509D" w:rsidRDefault="00471DEB" w:rsidP="00CB0D24">
            <w:pPr>
              <w:textAlignment w:val="baseline"/>
              <w:rPr>
                <w:rFonts w:ascii="Calibri" w:hAnsi="Calibri" w:cs="Segoe UI"/>
                <w:lang w:eastAsia="en-GB"/>
              </w:rPr>
            </w:pPr>
            <w:r w:rsidRPr="00410DDC">
              <w:rPr>
                <w:rFonts w:ascii="Calibri" w:hAnsi="Calibri" w:cs="Segoe UI"/>
                <w:b/>
                <w:bCs/>
                <w:lang w:eastAsia="en-GB"/>
              </w:rPr>
              <w:t>Mentor contribution</w:t>
            </w:r>
          </w:p>
        </w:tc>
        <w:tc>
          <w:tcPr>
            <w:tcW w:w="1346" w:type="dxa"/>
            <w:shd w:val="clear" w:color="auto" w:fill="FAE2D5" w:themeFill="accent2" w:themeFillTint="33"/>
          </w:tcPr>
          <w:p w14:paraId="2D81C837" w14:textId="77777777" w:rsidR="00471DEB" w:rsidRPr="00410DDC" w:rsidRDefault="00471DEB" w:rsidP="00CB0D24">
            <w:pPr>
              <w:jc w:val="center"/>
              <w:textAlignment w:val="baseline"/>
              <w:rPr>
                <w:rFonts w:ascii="Calibri" w:hAnsi="Calibri" w:cs="Segoe UI"/>
                <w:b/>
                <w:bCs/>
                <w:lang w:eastAsia="en-GB"/>
              </w:rPr>
            </w:pPr>
            <w:r>
              <w:rPr>
                <w:rFonts w:ascii="Calibri" w:hAnsi="Calibri" w:cs="Segoe UI"/>
                <w:b/>
                <w:bCs/>
                <w:lang w:eastAsia="en-GB"/>
              </w:rPr>
              <w:t>Yes</w:t>
            </w:r>
          </w:p>
        </w:tc>
        <w:tc>
          <w:tcPr>
            <w:tcW w:w="1347" w:type="dxa"/>
            <w:shd w:val="clear" w:color="auto" w:fill="FAE2D5" w:themeFill="accent2" w:themeFillTint="33"/>
          </w:tcPr>
          <w:p w14:paraId="66EAA7D7" w14:textId="77777777" w:rsidR="00471DEB" w:rsidRPr="00410DDC" w:rsidRDefault="00471DEB" w:rsidP="00CB0D24">
            <w:pPr>
              <w:jc w:val="center"/>
              <w:textAlignment w:val="baseline"/>
              <w:rPr>
                <w:rFonts w:ascii="Calibri" w:hAnsi="Calibri" w:cs="Segoe UI"/>
                <w:b/>
                <w:bCs/>
                <w:lang w:eastAsia="en-GB"/>
              </w:rPr>
            </w:pPr>
            <w:r>
              <w:rPr>
                <w:rFonts w:ascii="Calibri" w:hAnsi="Calibri" w:cs="Segoe UI"/>
                <w:b/>
                <w:bCs/>
                <w:lang w:eastAsia="en-GB"/>
              </w:rPr>
              <w:t>No</w:t>
            </w:r>
          </w:p>
        </w:tc>
      </w:tr>
      <w:tr w:rsidR="00471DEB" w14:paraId="1AC43254" w14:textId="77777777" w:rsidTr="00CB0D24">
        <w:tc>
          <w:tcPr>
            <w:tcW w:w="12328" w:type="dxa"/>
          </w:tcPr>
          <w:p w14:paraId="536CD5BE" w14:textId="77777777" w:rsidR="00471DEB" w:rsidRPr="00EE509D" w:rsidRDefault="00471DEB" w:rsidP="00CB0D24">
            <w:pPr>
              <w:textAlignment w:val="baseline"/>
              <w:rPr>
                <w:rFonts w:ascii="Segoe UI" w:hAnsi="Segoe UI" w:cs="Segoe UI"/>
                <w:sz w:val="18"/>
                <w:szCs w:val="18"/>
                <w:lang w:eastAsia="en-GB"/>
              </w:rPr>
            </w:pPr>
            <w:r w:rsidRPr="00EE509D">
              <w:rPr>
                <w:rFonts w:ascii="Calibri" w:hAnsi="Calibri" w:cs="Segoe UI"/>
                <w:lang w:eastAsia="en-GB"/>
              </w:rPr>
              <w:t>The RPT is making appropriate progress at this point in the training</w:t>
            </w:r>
            <w:r>
              <w:rPr>
                <w:rFonts w:ascii="Calibri" w:hAnsi="Calibri" w:cs="Segoe UI"/>
                <w:lang w:eastAsia="en-GB"/>
              </w:rPr>
              <w:t xml:space="preserve"> (if no, the supervising tutor must be contacted, copying in </w:t>
            </w:r>
            <w:hyperlink r:id="rId5" w:history="1">
              <w:r w:rsidRPr="007F04D4">
                <w:rPr>
                  <w:rStyle w:val="Hyperlink"/>
                  <w:rFonts w:ascii="Calibri" w:eastAsiaTheme="majorEastAsia" w:hAnsi="Calibri" w:cs="Segoe UI"/>
                  <w:lang w:eastAsia="en-GB"/>
                </w:rPr>
                <w:t>pgceprimary@reading.ac.uk</w:t>
              </w:r>
            </w:hyperlink>
            <w:r>
              <w:rPr>
                <w:rFonts w:ascii="Calibri" w:hAnsi="Calibri" w:cs="Segoe UI"/>
                <w:lang w:eastAsia="en-GB"/>
              </w:rPr>
              <w:t>)</w:t>
            </w:r>
          </w:p>
          <w:p w14:paraId="1150C9D2" w14:textId="77777777" w:rsidR="00471DEB" w:rsidRDefault="00471DEB" w:rsidP="00CB0D24">
            <w:pPr>
              <w:textAlignment w:val="baseline"/>
              <w:rPr>
                <w:rFonts w:ascii="Calibri" w:hAnsi="Calibri" w:cs="Segoe UI"/>
                <w:b/>
                <w:bCs/>
                <w:lang w:eastAsia="en-GB"/>
              </w:rPr>
            </w:pPr>
          </w:p>
        </w:tc>
        <w:sdt>
          <w:sdtPr>
            <w:rPr>
              <w:rFonts w:ascii="Calibri" w:hAnsi="Calibri" w:cs="Segoe UI"/>
              <w:lang w:eastAsia="en-GB"/>
            </w:rPr>
            <w:id w:val="-1070034562"/>
            <w14:checkbox>
              <w14:checked w14:val="0"/>
              <w14:checkedState w14:val="2612" w14:font="MS Gothic"/>
              <w14:uncheckedState w14:val="2610" w14:font="MS Gothic"/>
            </w14:checkbox>
          </w:sdtPr>
          <w:sdtContent>
            <w:tc>
              <w:tcPr>
                <w:tcW w:w="1346" w:type="dxa"/>
              </w:tcPr>
              <w:p w14:paraId="635B3110" w14:textId="77777777" w:rsidR="00471DEB" w:rsidRPr="00EE509D" w:rsidRDefault="00471DEB" w:rsidP="00CB0D24">
                <w:pPr>
                  <w:jc w:val="center"/>
                  <w:textAlignment w:val="baseline"/>
                  <w:rPr>
                    <w:rFonts w:ascii="Calibri" w:hAnsi="Calibri" w:cs="Segoe UI"/>
                    <w:lang w:eastAsia="en-GB"/>
                  </w:rPr>
                </w:pPr>
                <w:r>
                  <w:rPr>
                    <w:rFonts w:ascii="MS Gothic" w:eastAsia="MS Gothic" w:hAnsi="MS Gothic" w:cs="Segoe UI" w:hint="eastAsia"/>
                    <w:lang w:eastAsia="en-GB"/>
                  </w:rPr>
                  <w:t>☐</w:t>
                </w:r>
              </w:p>
            </w:tc>
          </w:sdtContent>
        </w:sdt>
        <w:sdt>
          <w:sdtPr>
            <w:rPr>
              <w:rFonts w:ascii="Calibri" w:hAnsi="Calibri" w:cs="Segoe UI"/>
              <w:lang w:eastAsia="en-GB"/>
            </w:rPr>
            <w:id w:val="-825662105"/>
            <w14:checkbox>
              <w14:checked w14:val="0"/>
              <w14:checkedState w14:val="2612" w14:font="MS Gothic"/>
              <w14:uncheckedState w14:val="2610" w14:font="MS Gothic"/>
            </w14:checkbox>
          </w:sdtPr>
          <w:sdtContent>
            <w:tc>
              <w:tcPr>
                <w:tcW w:w="1347" w:type="dxa"/>
              </w:tcPr>
              <w:p w14:paraId="3C76205C" w14:textId="77777777" w:rsidR="00471DEB" w:rsidRPr="00EE509D" w:rsidRDefault="00471DEB" w:rsidP="00CB0D24">
                <w:pPr>
                  <w:jc w:val="center"/>
                  <w:textAlignment w:val="baseline"/>
                  <w:rPr>
                    <w:rFonts w:ascii="Calibri" w:hAnsi="Calibri" w:cs="Segoe UI"/>
                    <w:lang w:eastAsia="en-GB"/>
                  </w:rPr>
                </w:pPr>
                <w:r>
                  <w:rPr>
                    <w:rFonts w:ascii="MS Gothic" w:eastAsia="MS Gothic" w:hAnsi="MS Gothic" w:cs="Segoe UI" w:hint="eastAsia"/>
                    <w:lang w:eastAsia="en-GB"/>
                  </w:rPr>
                  <w:t>☐</w:t>
                </w:r>
              </w:p>
            </w:tc>
          </w:sdtContent>
        </w:sdt>
      </w:tr>
      <w:tr w:rsidR="00471DEB" w14:paraId="04FCC712" w14:textId="77777777" w:rsidTr="00CB0D24">
        <w:tc>
          <w:tcPr>
            <w:tcW w:w="12328" w:type="dxa"/>
          </w:tcPr>
          <w:p w14:paraId="73CB903D" w14:textId="77777777" w:rsidR="00471DEB" w:rsidRPr="00EE509D" w:rsidRDefault="00471DEB" w:rsidP="00CB0D24">
            <w:pPr>
              <w:textAlignment w:val="baseline"/>
              <w:rPr>
                <w:rFonts w:ascii="Segoe UI" w:hAnsi="Segoe UI" w:cs="Segoe UI"/>
                <w:sz w:val="18"/>
                <w:szCs w:val="18"/>
                <w:lang w:eastAsia="en-GB"/>
              </w:rPr>
            </w:pPr>
            <w:r w:rsidRPr="00EE509D">
              <w:rPr>
                <w:rFonts w:ascii="Calibri" w:hAnsi="Calibri" w:cs="Segoe UI"/>
                <w:lang w:eastAsia="en-GB"/>
              </w:rPr>
              <w:t>The RPT is engaging in their School Based Tasks</w:t>
            </w:r>
            <w:r>
              <w:rPr>
                <w:rFonts w:ascii="Calibri" w:hAnsi="Calibri" w:cs="Segoe UI"/>
                <w:lang w:eastAsia="en-GB"/>
              </w:rPr>
              <w:t xml:space="preserve"> </w:t>
            </w:r>
            <w:r>
              <w:rPr>
                <w:rFonts w:ascii="Calibri" w:hAnsi="Calibri"/>
                <w:lang w:eastAsia="en-GB"/>
              </w:rPr>
              <w:t xml:space="preserve">(Please make specific notes as to which ones have been completed): </w:t>
            </w:r>
          </w:p>
          <w:p w14:paraId="63695830" w14:textId="77777777" w:rsidR="00471DEB" w:rsidRPr="00EE509D" w:rsidRDefault="00471DEB" w:rsidP="00CB0D24">
            <w:pPr>
              <w:textAlignment w:val="baseline"/>
              <w:rPr>
                <w:rFonts w:ascii="Calibri" w:hAnsi="Calibri" w:cs="Segoe UI"/>
                <w:lang w:eastAsia="en-GB"/>
              </w:rPr>
            </w:pPr>
          </w:p>
        </w:tc>
        <w:sdt>
          <w:sdtPr>
            <w:rPr>
              <w:rFonts w:ascii="Calibri" w:hAnsi="Calibri" w:cs="Segoe UI"/>
              <w:lang w:eastAsia="en-GB"/>
            </w:rPr>
            <w:id w:val="-1853562321"/>
            <w14:checkbox>
              <w14:checked w14:val="0"/>
              <w14:checkedState w14:val="2612" w14:font="MS Gothic"/>
              <w14:uncheckedState w14:val="2610" w14:font="MS Gothic"/>
            </w14:checkbox>
          </w:sdtPr>
          <w:sdtContent>
            <w:tc>
              <w:tcPr>
                <w:tcW w:w="1346" w:type="dxa"/>
              </w:tcPr>
              <w:p w14:paraId="5B691628" w14:textId="77777777" w:rsidR="00471DEB" w:rsidRPr="00EE509D" w:rsidRDefault="00471DEB" w:rsidP="00CB0D24">
                <w:pPr>
                  <w:jc w:val="center"/>
                  <w:textAlignment w:val="baseline"/>
                  <w:rPr>
                    <w:rFonts w:ascii="Calibri" w:hAnsi="Calibri" w:cs="Segoe UI"/>
                    <w:lang w:eastAsia="en-GB"/>
                  </w:rPr>
                </w:pPr>
                <w:r>
                  <w:rPr>
                    <w:rFonts w:ascii="MS Gothic" w:eastAsia="MS Gothic" w:hAnsi="MS Gothic" w:cs="Segoe UI" w:hint="eastAsia"/>
                    <w:lang w:eastAsia="en-GB"/>
                  </w:rPr>
                  <w:t>☐</w:t>
                </w:r>
              </w:p>
            </w:tc>
          </w:sdtContent>
        </w:sdt>
        <w:sdt>
          <w:sdtPr>
            <w:rPr>
              <w:rFonts w:ascii="Calibri" w:hAnsi="Calibri" w:cs="Segoe UI"/>
              <w:lang w:eastAsia="en-GB"/>
            </w:rPr>
            <w:id w:val="416370097"/>
            <w14:checkbox>
              <w14:checked w14:val="0"/>
              <w14:checkedState w14:val="2612" w14:font="MS Gothic"/>
              <w14:uncheckedState w14:val="2610" w14:font="MS Gothic"/>
            </w14:checkbox>
          </w:sdtPr>
          <w:sdtContent>
            <w:tc>
              <w:tcPr>
                <w:tcW w:w="1347" w:type="dxa"/>
              </w:tcPr>
              <w:p w14:paraId="6983EBDF" w14:textId="77777777" w:rsidR="00471DEB" w:rsidRPr="00EE509D" w:rsidRDefault="00471DEB" w:rsidP="00CB0D24">
                <w:pPr>
                  <w:jc w:val="center"/>
                  <w:textAlignment w:val="baseline"/>
                  <w:rPr>
                    <w:rFonts w:ascii="Calibri" w:hAnsi="Calibri" w:cs="Segoe UI"/>
                    <w:lang w:eastAsia="en-GB"/>
                  </w:rPr>
                </w:pPr>
                <w:r>
                  <w:rPr>
                    <w:rFonts w:ascii="MS Gothic" w:eastAsia="MS Gothic" w:hAnsi="MS Gothic" w:cs="Segoe UI" w:hint="eastAsia"/>
                    <w:lang w:eastAsia="en-GB"/>
                  </w:rPr>
                  <w:t>☐</w:t>
                </w:r>
              </w:p>
            </w:tc>
          </w:sdtContent>
        </w:sdt>
      </w:tr>
      <w:tr w:rsidR="00471DEB" w14:paraId="3C158DA6" w14:textId="77777777" w:rsidTr="00CB0D24">
        <w:trPr>
          <w:trHeight w:val="526"/>
        </w:trPr>
        <w:tc>
          <w:tcPr>
            <w:tcW w:w="15021" w:type="dxa"/>
            <w:gridSpan w:val="3"/>
          </w:tcPr>
          <w:p w14:paraId="706DB715" w14:textId="77777777" w:rsidR="00471DEB" w:rsidRPr="00644D2C" w:rsidRDefault="00471DEB" w:rsidP="00CB0D24">
            <w:pPr>
              <w:textAlignment w:val="baseline"/>
              <w:rPr>
                <w:rFonts w:ascii="Calibri" w:hAnsi="Calibri" w:cs="Segoe UI"/>
                <w:b/>
                <w:bCs/>
                <w:lang w:eastAsia="en-GB"/>
              </w:rPr>
            </w:pPr>
            <w:r w:rsidRPr="00644D2C">
              <w:rPr>
                <w:rFonts w:ascii="Calibri" w:hAnsi="Calibri" w:cs="Segoe UI"/>
                <w:b/>
                <w:bCs/>
                <w:lang w:eastAsia="en-GB"/>
              </w:rPr>
              <w:t>Additional mentor comments:  </w:t>
            </w:r>
          </w:p>
        </w:tc>
      </w:tr>
    </w:tbl>
    <w:p w14:paraId="21E7FE3C" w14:textId="77777777" w:rsidR="00471DEB" w:rsidRDefault="00471DEB" w:rsidP="00471DEB">
      <w:pPr>
        <w:spacing w:after="160" w:line="259" w:lineRule="auto"/>
        <w:rPr>
          <w:rFonts w:asciiTheme="minorHAnsi" w:hAnsiTheme="minorHAnsi" w:cstheme="minorHAnsi"/>
          <w:b/>
          <w:bCs/>
        </w:rPr>
      </w:pPr>
    </w:p>
    <w:p w14:paraId="5C1110F9" w14:textId="77777777" w:rsidR="00471DEB" w:rsidRDefault="00471DEB" w:rsidP="00471DEB">
      <w:pPr>
        <w:spacing w:after="160" w:line="259" w:lineRule="auto"/>
        <w:rPr>
          <w:rFonts w:asciiTheme="minorHAnsi" w:hAnsiTheme="minorHAnsi" w:cstheme="minorHAnsi"/>
          <w:b/>
          <w:bCs/>
        </w:rPr>
      </w:pPr>
      <w:r>
        <w:rPr>
          <w:rFonts w:asciiTheme="minorHAnsi" w:hAnsiTheme="minorHAnsi" w:cstheme="minorHAnsi"/>
          <w:b/>
          <w:bCs/>
        </w:rPr>
        <w:t>Plan</w:t>
      </w:r>
    </w:p>
    <w:p w14:paraId="15C4FDBF" w14:textId="77777777" w:rsidR="00471DEB" w:rsidRPr="00931130" w:rsidRDefault="00471DEB" w:rsidP="00471DEB">
      <w:pPr>
        <w:spacing w:after="160" w:line="259" w:lineRule="auto"/>
        <w:rPr>
          <w:rFonts w:asciiTheme="minorHAnsi" w:hAnsiTheme="minorHAnsi" w:cstheme="minorHAnsi"/>
          <w:b/>
          <w:bCs/>
        </w:rPr>
      </w:pPr>
      <w:r>
        <w:rPr>
          <w:rFonts w:asciiTheme="minorHAnsi" w:hAnsiTheme="minorHAnsi" w:cstheme="minorHAnsi"/>
          <w:b/>
          <w:bCs/>
        </w:rPr>
        <w:t>A</w:t>
      </w:r>
      <w:r w:rsidRPr="00931130">
        <w:rPr>
          <w:rFonts w:asciiTheme="minorHAnsi" w:hAnsiTheme="minorHAnsi" w:cstheme="minorHAnsi"/>
          <w:b/>
          <w:bCs/>
        </w:rPr>
        <w:t>greed targets/foci for next week</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423"/>
        <w:gridCol w:w="8505"/>
        <w:gridCol w:w="1701"/>
      </w:tblGrid>
      <w:tr w:rsidR="00471DEB" w:rsidRPr="00613A3D" w14:paraId="1A8F8310" w14:textId="77777777" w:rsidTr="00CB0D24">
        <w:trPr>
          <w:trHeight w:val="907"/>
        </w:trPr>
        <w:tc>
          <w:tcPr>
            <w:tcW w:w="392"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1474155" w14:textId="77777777" w:rsidR="00471DEB" w:rsidRPr="00613A3D" w:rsidRDefault="00471DEB" w:rsidP="00CB0D24">
            <w:pPr>
              <w:ind w:hanging="1134"/>
              <w:jc w:val="center"/>
              <w:rPr>
                <w:rFonts w:asciiTheme="minorHAnsi" w:hAnsiTheme="minorHAnsi" w:cstheme="minorHAnsi"/>
                <w:b/>
                <w:szCs w:val="24"/>
              </w:rPr>
            </w:pPr>
          </w:p>
        </w:tc>
        <w:tc>
          <w:tcPr>
            <w:tcW w:w="442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5A23584" w14:textId="77777777" w:rsidR="00471DEB" w:rsidRPr="00030E52" w:rsidRDefault="00471DEB" w:rsidP="00CB0D24">
            <w:pPr>
              <w:rPr>
                <w:rFonts w:asciiTheme="minorHAnsi" w:hAnsiTheme="minorHAnsi" w:cstheme="minorHAnsi"/>
                <w:b/>
                <w:szCs w:val="24"/>
              </w:rPr>
            </w:pPr>
            <w:r w:rsidRPr="00030E52">
              <w:rPr>
                <w:rFonts w:ascii="Calibri" w:hAnsi="Calibri" w:cs="Calibri"/>
                <w:b/>
                <w:szCs w:val="24"/>
              </w:rPr>
              <w:t xml:space="preserve">Professional development focus </w:t>
            </w:r>
            <w:r>
              <w:rPr>
                <w:rFonts w:ascii="Calibri" w:hAnsi="Calibri" w:cs="Calibri"/>
                <w:b/>
                <w:szCs w:val="24"/>
              </w:rPr>
              <w:t>/ target</w:t>
            </w:r>
          </w:p>
        </w:tc>
        <w:tc>
          <w:tcPr>
            <w:tcW w:w="8505"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1AEBE86A" w14:textId="77777777" w:rsidR="00471DEB" w:rsidRPr="00030E52" w:rsidRDefault="00471DEB" w:rsidP="00CB0D24">
            <w:pPr>
              <w:rPr>
                <w:rFonts w:asciiTheme="minorHAnsi" w:hAnsiTheme="minorHAnsi" w:cstheme="minorHAnsi"/>
                <w:b/>
                <w:szCs w:val="24"/>
              </w:rPr>
            </w:pPr>
            <w:r w:rsidRPr="00030E52">
              <w:rPr>
                <w:rFonts w:asciiTheme="minorHAnsi" w:hAnsiTheme="minorHAnsi" w:cstheme="minorHAnsi"/>
                <w:b/>
                <w:szCs w:val="24"/>
              </w:rPr>
              <w:t>Training opportunities: what experiences will feed into addressing the target (</w:t>
            </w:r>
            <w:proofErr w:type="spellStart"/>
            <w:r>
              <w:rPr>
                <w:rFonts w:asciiTheme="minorHAnsi" w:hAnsiTheme="minorHAnsi" w:cstheme="minorHAnsi"/>
                <w:b/>
                <w:szCs w:val="24"/>
              </w:rPr>
              <w:t>eg</w:t>
            </w:r>
            <w:proofErr w:type="spellEnd"/>
            <w:r>
              <w:rPr>
                <w:rFonts w:asciiTheme="minorHAnsi" w:hAnsiTheme="minorHAnsi" w:cstheme="minorHAnsi"/>
                <w:b/>
                <w:szCs w:val="24"/>
              </w:rPr>
              <w:t xml:space="preserve"> SBT(s), </w:t>
            </w:r>
            <w:r w:rsidRPr="00030E52">
              <w:rPr>
                <w:rFonts w:asciiTheme="minorHAnsi" w:hAnsiTheme="minorHAnsi" w:cstheme="minorHAnsi"/>
                <w:b/>
                <w:szCs w:val="24"/>
              </w:rPr>
              <w:t xml:space="preserve">observation, co-planning, teaching, INSET, reading/study, </w:t>
            </w:r>
            <w:r>
              <w:rPr>
                <w:rFonts w:asciiTheme="minorHAnsi" w:hAnsiTheme="minorHAnsi" w:cstheme="minorHAnsi"/>
                <w:b/>
                <w:szCs w:val="24"/>
              </w:rPr>
              <w:t xml:space="preserve">data analysis/work scrutiny </w:t>
            </w:r>
            <w:r w:rsidRPr="00030E52">
              <w:rPr>
                <w:rFonts w:asciiTheme="minorHAnsi" w:hAnsiTheme="minorHAnsi" w:cstheme="minorHAnsi"/>
                <w:b/>
                <w:szCs w:val="24"/>
              </w:rPr>
              <w:t>etc)?</w:t>
            </w:r>
          </w:p>
        </w:tc>
        <w:tc>
          <w:tcPr>
            <w:tcW w:w="17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73FEDB7" w14:textId="77777777" w:rsidR="00471DEB" w:rsidRPr="009E5F40" w:rsidRDefault="00471DEB" w:rsidP="00CB0D24">
            <w:pPr>
              <w:rPr>
                <w:rFonts w:asciiTheme="minorHAnsi" w:hAnsiTheme="minorHAnsi" w:cstheme="minorHAnsi"/>
                <w:b/>
                <w:sz w:val="20"/>
              </w:rPr>
            </w:pPr>
            <w:r>
              <w:rPr>
                <w:rFonts w:asciiTheme="minorHAnsi" w:hAnsiTheme="minorHAnsi" w:cstheme="minorHAnsi"/>
                <w:b/>
                <w:sz w:val="20"/>
              </w:rPr>
              <w:t>This relates to Strand:</w:t>
            </w:r>
          </w:p>
        </w:tc>
      </w:tr>
      <w:tr w:rsidR="00471DEB" w:rsidRPr="00613A3D" w14:paraId="748A00ED" w14:textId="77777777" w:rsidTr="00CB0D24">
        <w:trPr>
          <w:trHeight w:val="675"/>
        </w:trPr>
        <w:tc>
          <w:tcPr>
            <w:tcW w:w="392" w:type="dxa"/>
            <w:tcBorders>
              <w:top w:val="single" w:sz="4" w:space="0" w:color="auto"/>
              <w:left w:val="single" w:sz="4" w:space="0" w:color="auto"/>
              <w:bottom w:val="single" w:sz="4" w:space="0" w:color="auto"/>
              <w:right w:val="single" w:sz="4" w:space="0" w:color="auto"/>
            </w:tcBorders>
          </w:tcPr>
          <w:p w14:paraId="0EA3C0C7" w14:textId="77777777" w:rsidR="00471DEB" w:rsidRPr="00613A3D" w:rsidRDefault="00471DEB" w:rsidP="00CB0D24">
            <w:pPr>
              <w:rPr>
                <w:rFonts w:asciiTheme="minorHAnsi" w:hAnsiTheme="minorHAnsi" w:cstheme="minorHAnsi"/>
                <w:b/>
                <w:sz w:val="22"/>
                <w:szCs w:val="22"/>
              </w:rPr>
            </w:pPr>
            <w:r w:rsidRPr="00613A3D">
              <w:rPr>
                <w:rFonts w:asciiTheme="minorHAnsi" w:hAnsiTheme="minorHAnsi" w:cstheme="minorHAnsi"/>
                <w:b/>
                <w:sz w:val="22"/>
                <w:szCs w:val="22"/>
              </w:rPr>
              <w:t>A</w:t>
            </w:r>
          </w:p>
        </w:tc>
        <w:tc>
          <w:tcPr>
            <w:tcW w:w="4423" w:type="dxa"/>
            <w:tcBorders>
              <w:top w:val="single" w:sz="4" w:space="0" w:color="auto"/>
              <w:left w:val="single" w:sz="4" w:space="0" w:color="auto"/>
              <w:bottom w:val="single" w:sz="4" w:space="0" w:color="auto"/>
              <w:right w:val="single" w:sz="4" w:space="0" w:color="auto"/>
            </w:tcBorders>
          </w:tcPr>
          <w:p w14:paraId="3B273C1B" w14:textId="77777777" w:rsidR="00471DEB" w:rsidRPr="00613A3D" w:rsidRDefault="00471DEB" w:rsidP="00CB0D24">
            <w:pPr>
              <w:rPr>
                <w:rFonts w:asciiTheme="minorHAnsi" w:hAnsiTheme="minorHAnsi" w:cstheme="minorHAnsi"/>
                <w:sz w:val="20"/>
              </w:rPr>
            </w:pPr>
          </w:p>
        </w:tc>
        <w:tc>
          <w:tcPr>
            <w:tcW w:w="8505" w:type="dxa"/>
            <w:tcBorders>
              <w:top w:val="single" w:sz="4" w:space="0" w:color="auto"/>
              <w:left w:val="single" w:sz="4" w:space="0" w:color="auto"/>
              <w:bottom w:val="single" w:sz="4" w:space="0" w:color="auto"/>
              <w:right w:val="single" w:sz="4" w:space="0" w:color="auto"/>
            </w:tcBorders>
          </w:tcPr>
          <w:p w14:paraId="6B3998EB" w14:textId="77777777" w:rsidR="00471DEB" w:rsidRPr="00613A3D" w:rsidRDefault="00471DEB" w:rsidP="00CB0D24">
            <w:pPr>
              <w:rPr>
                <w:rFonts w:asciiTheme="minorHAnsi" w:hAnsiTheme="minorHAnsi" w:cstheme="minorHAnsi"/>
                <w:sz w:val="20"/>
              </w:rPr>
            </w:pPr>
          </w:p>
          <w:p w14:paraId="1BAC69A8" w14:textId="77777777" w:rsidR="00471DEB" w:rsidRPr="00613A3D" w:rsidRDefault="00471DEB" w:rsidP="00CB0D24">
            <w:pP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hideMark/>
          </w:tcPr>
          <w:p w14:paraId="405E164B" w14:textId="77777777" w:rsidR="00471DEB" w:rsidRPr="00613A3D" w:rsidRDefault="00471DEB" w:rsidP="00CB0D24">
            <w:pPr>
              <w:rPr>
                <w:rFonts w:asciiTheme="minorHAnsi" w:hAnsiTheme="minorHAnsi" w:cstheme="minorHAnsi"/>
                <w:sz w:val="20"/>
              </w:rPr>
            </w:pPr>
          </w:p>
        </w:tc>
      </w:tr>
      <w:tr w:rsidR="00471DEB" w:rsidRPr="00613A3D" w14:paraId="06541853" w14:textId="77777777" w:rsidTr="00CB0D24">
        <w:trPr>
          <w:trHeight w:val="571"/>
        </w:trPr>
        <w:tc>
          <w:tcPr>
            <w:tcW w:w="392" w:type="dxa"/>
            <w:tcBorders>
              <w:top w:val="single" w:sz="4" w:space="0" w:color="auto"/>
              <w:left w:val="single" w:sz="4" w:space="0" w:color="auto"/>
              <w:bottom w:val="single" w:sz="4" w:space="0" w:color="auto"/>
              <w:right w:val="single" w:sz="4" w:space="0" w:color="auto"/>
            </w:tcBorders>
          </w:tcPr>
          <w:p w14:paraId="6D528173" w14:textId="77777777" w:rsidR="00471DEB" w:rsidRPr="00613A3D" w:rsidRDefault="00471DEB" w:rsidP="00CB0D24">
            <w:pPr>
              <w:rPr>
                <w:rFonts w:asciiTheme="minorHAnsi" w:hAnsiTheme="minorHAnsi" w:cstheme="minorHAnsi"/>
                <w:b/>
                <w:sz w:val="22"/>
                <w:szCs w:val="22"/>
              </w:rPr>
            </w:pPr>
            <w:r w:rsidRPr="00613A3D">
              <w:rPr>
                <w:rFonts w:asciiTheme="minorHAnsi" w:hAnsiTheme="minorHAnsi" w:cstheme="minorHAnsi"/>
                <w:b/>
                <w:sz w:val="22"/>
                <w:szCs w:val="22"/>
              </w:rPr>
              <w:t>B</w:t>
            </w:r>
          </w:p>
        </w:tc>
        <w:tc>
          <w:tcPr>
            <w:tcW w:w="4423" w:type="dxa"/>
            <w:tcBorders>
              <w:top w:val="single" w:sz="4" w:space="0" w:color="auto"/>
              <w:left w:val="single" w:sz="4" w:space="0" w:color="auto"/>
              <w:bottom w:val="single" w:sz="4" w:space="0" w:color="auto"/>
              <w:right w:val="single" w:sz="4" w:space="0" w:color="auto"/>
            </w:tcBorders>
          </w:tcPr>
          <w:p w14:paraId="113D14A3" w14:textId="77777777" w:rsidR="00471DEB" w:rsidRPr="00613A3D" w:rsidRDefault="00471DEB" w:rsidP="00CB0D24">
            <w:pPr>
              <w:rPr>
                <w:rFonts w:asciiTheme="minorHAnsi" w:hAnsiTheme="minorHAnsi" w:cstheme="minorHAnsi"/>
                <w:sz w:val="20"/>
              </w:rPr>
            </w:pPr>
          </w:p>
          <w:p w14:paraId="6F4D6E6E" w14:textId="77777777" w:rsidR="00471DEB" w:rsidRPr="00613A3D" w:rsidRDefault="00471DEB" w:rsidP="00CB0D24">
            <w:pPr>
              <w:rPr>
                <w:rFonts w:asciiTheme="minorHAnsi" w:hAnsiTheme="minorHAnsi" w:cstheme="minorHAnsi"/>
                <w:sz w:val="20"/>
              </w:rPr>
            </w:pPr>
          </w:p>
        </w:tc>
        <w:tc>
          <w:tcPr>
            <w:tcW w:w="8505" w:type="dxa"/>
            <w:tcBorders>
              <w:top w:val="single" w:sz="4" w:space="0" w:color="auto"/>
              <w:left w:val="single" w:sz="4" w:space="0" w:color="auto"/>
              <w:bottom w:val="single" w:sz="4" w:space="0" w:color="auto"/>
              <w:right w:val="single" w:sz="4" w:space="0" w:color="auto"/>
            </w:tcBorders>
          </w:tcPr>
          <w:p w14:paraId="08925B2A" w14:textId="77777777" w:rsidR="00471DEB" w:rsidRPr="00613A3D" w:rsidRDefault="00471DEB" w:rsidP="00CB0D24">
            <w:pPr>
              <w:rPr>
                <w:rFonts w:asciiTheme="minorHAnsi" w:hAnsiTheme="minorHAnsi" w:cstheme="minorHAnsi"/>
                <w:sz w:val="20"/>
              </w:rPr>
            </w:pPr>
          </w:p>
          <w:p w14:paraId="71C00EA1" w14:textId="77777777" w:rsidR="00471DEB" w:rsidRPr="00613A3D" w:rsidRDefault="00471DEB" w:rsidP="00CB0D24">
            <w:pP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hideMark/>
          </w:tcPr>
          <w:p w14:paraId="6FFE356A" w14:textId="77777777" w:rsidR="00471DEB" w:rsidRPr="00613A3D" w:rsidRDefault="00471DEB" w:rsidP="00CB0D24">
            <w:pPr>
              <w:rPr>
                <w:rFonts w:asciiTheme="minorHAnsi" w:hAnsiTheme="minorHAnsi" w:cstheme="minorHAnsi"/>
                <w:sz w:val="20"/>
              </w:rPr>
            </w:pPr>
          </w:p>
        </w:tc>
      </w:tr>
      <w:tr w:rsidR="00471DEB" w:rsidRPr="00613A3D" w14:paraId="40A2592E" w14:textId="77777777" w:rsidTr="00CB0D24">
        <w:trPr>
          <w:trHeight w:val="632"/>
        </w:trPr>
        <w:tc>
          <w:tcPr>
            <w:tcW w:w="392" w:type="dxa"/>
            <w:tcBorders>
              <w:top w:val="single" w:sz="4" w:space="0" w:color="auto"/>
              <w:left w:val="single" w:sz="4" w:space="0" w:color="auto"/>
              <w:bottom w:val="single" w:sz="4" w:space="0" w:color="auto"/>
              <w:right w:val="single" w:sz="4" w:space="0" w:color="auto"/>
            </w:tcBorders>
          </w:tcPr>
          <w:p w14:paraId="6335E285" w14:textId="77777777" w:rsidR="00471DEB" w:rsidRPr="00613A3D" w:rsidRDefault="00471DEB" w:rsidP="00CB0D24">
            <w:pPr>
              <w:rPr>
                <w:rFonts w:asciiTheme="minorHAnsi" w:hAnsiTheme="minorHAnsi" w:cstheme="minorHAnsi"/>
                <w:b/>
                <w:sz w:val="22"/>
                <w:szCs w:val="22"/>
              </w:rPr>
            </w:pPr>
            <w:r w:rsidRPr="00613A3D">
              <w:rPr>
                <w:rFonts w:asciiTheme="minorHAnsi" w:hAnsiTheme="minorHAnsi" w:cstheme="minorHAnsi"/>
                <w:b/>
                <w:sz w:val="22"/>
                <w:szCs w:val="22"/>
              </w:rPr>
              <w:t>C</w:t>
            </w:r>
          </w:p>
        </w:tc>
        <w:tc>
          <w:tcPr>
            <w:tcW w:w="4423" w:type="dxa"/>
            <w:tcBorders>
              <w:top w:val="single" w:sz="4" w:space="0" w:color="auto"/>
              <w:left w:val="single" w:sz="4" w:space="0" w:color="auto"/>
              <w:bottom w:val="single" w:sz="4" w:space="0" w:color="auto"/>
              <w:right w:val="single" w:sz="4" w:space="0" w:color="auto"/>
            </w:tcBorders>
          </w:tcPr>
          <w:p w14:paraId="253FF544" w14:textId="77777777" w:rsidR="00471DEB" w:rsidRPr="00613A3D" w:rsidRDefault="00471DEB" w:rsidP="00CB0D24">
            <w:pPr>
              <w:rPr>
                <w:rFonts w:asciiTheme="minorHAnsi" w:hAnsiTheme="minorHAnsi" w:cstheme="minorHAnsi"/>
                <w:sz w:val="20"/>
              </w:rPr>
            </w:pPr>
          </w:p>
          <w:p w14:paraId="21B0E93A" w14:textId="77777777" w:rsidR="00471DEB" w:rsidRPr="00613A3D" w:rsidRDefault="00471DEB" w:rsidP="00CB0D24">
            <w:pPr>
              <w:rPr>
                <w:rFonts w:asciiTheme="minorHAnsi" w:hAnsiTheme="minorHAnsi" w:cstheme="minorHAnsi"/>
                <w:sz w:val="20"/>
              </w:rPr>
            </w:pPr>
          </w:p>
        </w:tc>
        <w:tc>
          <w:tcPr>
            <w:tcW w:w="8505" w:type="dxa"/>
            <w:tcBorders>
              <w:top w:val="single" w:sz="4" w:space="0" w:color="auto"/>
              <w:left w:val="single" w:sz="4" w:space="0" w:color="auto"/>
              <w:bottom w:val="single" w:sz="4" w:space="0" w:color="auto"/>
              <w:right w:val="single" w:sz="4" w:space="0" w:color="auto"/>
            </w:tcBorders>
          </w:tcPr>
          <w:p w14:paraId="1AF02067" w14:textId="77777777" w:rsidR="00471DEB" w:rsidRPr="00613A3D" w:rsidRDefault="00471DEB" w:rsidP="00CB0D24">
            <w:pPr>
              <w:rPr>
                <w:rFonts w:asciiTheme="minorHAnsi" w:hAnsiTheme="minorHAnsi" w:cstheme="minorHAnsi"/>
                <w:sz w:val="20"/>
              </w:rPr>
            </w:pPr>
          </w:p>
          <w:p w14:paraId="0917CA17" w14:textId="77777777" w:rsidR="00471DEB" w:rsidRPr="00613A3D" w:rsidRDefault="00471DEB" w:rsidP="00CB0D24">
            <w:pP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hideMark/>
          </w:tcPr>
          <w:p w14:paraId="70B09072" w14:textId="77777777" w:rsidR="00471DEB" w:rsidRPr="00613A3D" w:rsidRDefault="00471DEB" w:rsidP="00CB0D24">
            <w:pPr>
              <w:rPr>
                <w:rFonts w:asciiTheme="minorHAnsi" w:hAnsiTheme="minorHAnsi" w:cstheme="minorHAnsi"/>
                <w:sz w:val="20"/>
              </w:rPr>
            </w:pPr>
          </w:p>
        </w:tc>
      </w:tr>
    </w:tbl>
    <w:p w14:paraId="2F44059D" w14:textId="77777777" w:rsidR="00471DEB" w:rsidRDefault="00471DEB" w:rsidP="00471DEB">
      <w:pPr>
        <w:spacing w:line="276" w:lineRule="auto"/>
        <w:rPr>
          <w:rFonts w:asciiTheme="minorHAnsi" w:hAnsiTheme="minorHAnsi" w:cstheme="minorHAnsi"/>
          <w:szCs w:val="24"/>
        </w:rPr>
      </w:pPr>
    </w:p>
    <w:p w14:paraId="5F9831F3" w14:textId="77777777" w:rsidR="00471DEB" w:rsidRPr="003A03C9" w:rsidRDefault="00471DEB" w:rsidP="00471DEB">
      <w:pPr>
        <w:spacing w:after="160" w:line="259" w:lineRule="auto"/>
        <w:rPr>
          <w:rFonts w:asciiTheme="minorHAnsi" w:hAnsiTheme="minorHAnsi" w:cstheme="minorHAnsi"/>
          <w:b/>
          <w:bCs/>
          <w:szCs w:val="24"/>
        </w:rPr>
      </w:pPr>
      <w:r w:rsidRPr="003A03C9">
        <w:rPr>
          <w:rFonts w:asciiTheme="minorHAnsi" w:hAnsiTheme="minorHAnsi" w:cstheme="minorHAnsi"/>
          <w:b/>
          <w:bCs/>
          <w:szCs w:val="24"/>
        </w:rPr>
        <w:t>Guidance</w:t>
      </w:r>
    </w:p>
    <w:p w14:paraId="6CC10FEA" w14:textId="77777777" w:rsidR="00471DEB" w:rsidRDefault="00471DEB" w:rsidP="00471DEB">
      <w:pPr>
        <w:spacing w:line="276" w:lineRule="auto"/>
        <w:rPr>
          <w:rFonts w:asciiTheme="minorHAnsi" w:hAnsiTheme="minorHAnsi" w:cstheme="minorHAnsi"/>
          <w:szCs w:val="24"/>
        </w:rPr>
      </w:pPr>
      <w:r w:rsidRPr="00E36708">
        <w:rPr>
          <w:rFonts w:asciiTheme="minorHAnsi" w:hAnsiTheme="minorHAnsi" w:cstheme="minorHAnsi"/>
          <w:szCs w:val="24"/>
        </w:rPr>
        <w:t>This planner forms the heart of your training. At your weekly mentor meeting</w:t>
      </w:r>
      <w:r>
        <w:rPr>
          <w:rFonts w:asciiTheme="minorHAnsi" w:hAnsiTheme="minorHAnsi" w:cstheme="minorHAnsi"/>
          <w:szCs w:val="24"/>
        </w:rPr>
        <w:t xml:space="preserve"> (refer to the Placement Learning Timetable):</w:t>
      </w:r>
    </w:p>
    <w:p w14:paraId="458C7FA4" w14:textId="77777777" w:rsidR="00471DEB" w:rsidRDefault="00471DEB" w:rsidP="00471DEB">
      <w:pPr>
        <w:spacing w:line="276" w:lineRule="auto"/>
        <w:rPr>
          <w:rFonts w:asciiTheme="minorHAnsi" w:hAnsiTheme="minorHAnsi" w:cstheme="minorHAnsi"/>
          <w:szCs w:val="24"/>
        </w:rPr>
      </w:pPr>
    </w:p>
    <w:p w14:paraId="3A098554" w14:textId="77777777" w:rsidR="00471DEB" w:rsidRDefault="00471DEB" w:rsidP="00471DEB">
      <w:pPr>
        <w:pStyle w:val="ListParagraph"/>
        <w:numPr>
          <w:ilvl w:val="0"/>
          <w:numId w:val="1"/>
        </w:numPr>
        <w:spacing w:line="276" w:lineRule="auto"/>
        <w:rPr>
          <w:rFonts w:asciiTheme="minorHAnsi" w:hAnsiTheme="minorHAnsi" w:cstheme="minorHAnsi"/>
          <w:szCs w:val="24"/>
        </w:rPr>
      </w:pPr>
      <w:r>
        <w:rPr>
          <w:rFonts w:asciiTheme="minorHAnsi" w:hAnsiTheme="minorHAnsi" w:cstheme="minorHAnsi"/>
          <w:szCs w:val="24"/>
        </w:rPr>
        <w:t>R</w:t>
      </w:r>
      <w:r w:rsidRPr="0015220F">
        <w:rPr>
          <w:rFonts w:asciiTheme="minorHAnsi" w:hAnsiTheme="minorHAnsi" w:cstheme="minorHAnsi"/>
          <w:szCs w:val="24"/>
        </w:rPr>
        <w:t xml:space="preserve">eview </w:t>
      </w:r>
      <w:r>
        <w:rPr>
          <w:rFonts w:asciiTheme="minorHAnsi" w:hAnsiTheme="minorHAnsi" w:cstheme="minorHAnsi"/>
          <w:szCs w:val="24"/>
        </w:rPr>
        <w:t xml:space="preserve">and discuss </w:t>
      </w:r>
      <w:r w:rsidRPr="0015220F">
        <w:rPr>
          <w:rFonts w:asciiTheme="minorHAnsi" w:hAnsiTheme="minorHAnsi" w:cstheme="minorHAnsi"/>
          <w:szCs w:val="24"/>
        </w:rPr>
        <w:t>your progress over the latest week</w:t>
      </w:r>
      <w:r>
        <w:rPr>
          <w:rFonts w:asciiTheme="minorHAnsi" w:hAnsiTheme="minorHAnsi" w:cstheme="minorHAnsi"/>
          <w:szCs w:val="24"/>
        </w:rPr>
        <w:t xml:space="preserve"> (RPT should </w:t>
      </w:r>
      <w:r w:rsidRPr="006765EB">
        <w:rPr>
          <w:rFonts w:asciiTheme="minorHAnsi" w:hAnsiTheme="minorHAnsi" w:cstheme="minorHAnsi"/>
          <w:b/>
          <w:bCs/>
          <w:szCs w:val="24"/>
        </w:rPr>
        <w:t xml:space="preserve">draft </w:t>
      </w:r>
      <w:r>
        <w:rPr>
          <w:rFonts w:asciiTheme="minorHAnsi" w:hAnsiTheme="minorHAnsi" w:cstheme="minorHAnsi"/>
          <w:szCs w:val="24"/>
        </w:rPr>
        <w:t>the review and reflect sections in advance of the meeting</w:t>
      </w:r>
      <w:proofErr w:type="gramStart"/>
      <w:r>
        <w:rPr>
          <w:rFonts w:asciiTheme="minorHAnsi" w:hAnsiTheme="minorHAnsi" w:cstheme="minorHAnsi"/>
          <w:szCs w:val="24"/>
        </w:rPr>
        <w:t>);</w:t>
      </w:r>
      <w:proofErr w:type="gramEnd"/>
      <w:r w:rsidRPr="0015220F">
        <w:rPr>
          <w:rFonts w:asciiTheme="minorHAnsi" w:hAnsiTheme="minorHAnsi" w:cstheme="minorHAnsi"/>
          <w:szCs w:val="24"/>
        </w:rPr>
        <w:t xml:space="preserve"> </w:t>
      </w:r>
    </w:p>
    <w:p w14:paraId="1A4CBDB0" w14:textId="77777777" w:rsidR="00471DEB" w:rsidRDefault="00471DEB" w:rsidP="00471DEB">
      <w:pPr>
        <w:pStyle w:val="ListParagraph"/>
        <w:numPr>
          <w:ilvl w:val="0"/>
          <w:numId w:val="1"/>
        </w:numPr>
        <w:spacing w:line="276" w:lineRule="auto"/>
        <w:rPr>
          <w:rFonts w:asciiTheme="minorHAnsi" w:hAnsiTheme="minorHAnsi" w:cstheme="minorHAnsi"/>
          <w:szCs w:val="24"/>
        </w:rPr>
      </w:pPr>
      <w:r>
        <w:rPr>
          <w:rFonts w:asciiTheme="minorHAnsi" w:hAnsiTheme="minorHAnsi" w:cstheme="minorHAnsi"/>
          <w:szCs w:val="24"/>
        </w:rPr>
        <w:t>H</w:t>
      </w:r>
      <w:r w:rsidRPr="0015220F">
        <w:rPr>
          <w:rFonts w:asciiTheme="minorHAnsi" w:hAnsiTheme="minorHAnsi" w:cstheme="minorHAnsi"/>
          <w:szCs w:val="24"/>
        </w:rPr>
        <w:t xml:space="preserve">ave a focused developmental dialogue </w:t>
      </w:r>
      <w:r>
        <w:rPr>
          <w:rFonts w:asciiTheme="minorHAnsi" w:hAnsiTheme="minorHAnsi" w:cstheme="minorHAnsi"/>
          <w:szCs w:val="24"/>
        </w:rPr>
        <w:t xml:space="preserve">on identified area(s) of practice </w:t>
      </w:r>
      <w:r w:rsidRPr="0015220F">
        <w:rPr>
          <w:rFonts w:asciiTheme="minorHAnsi" w:hAnsiTheme="minorHAnsi" w:cstheme="minorHAnsi"/>
          <w:szCs w:val="24"/>
        </w:rPr>
        <w:t>supported by evidence and exper</w:t>
      </w:r>
      <w:r>
        <w:rPr>
          <w:rFonts w:asciiTheme="minorHAnsi" w:hAnsiTheme="minorHAnsi" w:cstheme="minorHAnsi"/>
          <w:szCs w:val="24"/>
        </w:rPr>
        <w:t>tise;</w:t>
      </w:r>
      <w:r w:rsidRPr="0015220F">
        <w:rPr>
          <w:rFonts w:asciiTheme="minorHAnsi" w:hAnsiTheme="minorHAnsi" w:cstheme="minorHAnsi"/>
          <w:szCs w:val="24"/>
        </w:rPr>
        <w:t xml:space="preserve"> and </w:t>
      </w:r>
    </w:p>
    <w:p w14:paraId="0D15B812" w14:textId="77777777" w:rsidR="00471DEB" w:rsidRDefault="00471DEB" w:rsidP="00471DEB">
      <w:pPr>
        <w:pStyle w:val="ListParagraph"/>
        <w:numPr>
          <w:ilvl w:val="0"/>
          <w:numId w:val="1"/>
        </w:numPr>
        <w:spacing w:line="276" w:lineRule="auto"/>
        <w:rPr>
          <w:rFonts w:asciiTheme="minorHAnsi" w:hAnsiTheme="minorHAnsi" w:cstheme="minorHAnsi"/>
          <w:szCs w:val="24"/>
        </w:rPr>
      </w:pPr>
      <w:r>
        <w:rPr>
          <w:rFonts w:asciiTheme="minorHAnsi" w:hAnsiTheme="minorHAnsi" w:cstheme="minorHAnsi"/>
          <w:szCs w:val="24"/>
        </w:rPr>
        <w:t>P</w:t>
      </w:r>
      <w:r w:rsidRPr="0015220F">
        <w:rPr>
          <w:rFonts w:asciiTheme="minorHAnsi" w:hAnsiTheme="minorHAnsi" w:cstheme="minorHAnsi"/>
          <w:szCs w:val="24"/>
        </w:rPr>
        <w:t>lan the next steps in your training</w:t>
      </w:r>
      <w:r>
        <w:rPr>
          <w:rFonts w:asciiTheme="minorHAnsi" w:hAnsiTheme="minorHAnsi" w:cstheme="minorHAnsi"/>
          <w:szCs w:val="24"/>
        </w:rPr>
        <w:t xml:space="preserve"> (draw upon the Placement Learning Timetable to identify up to three areas to focus upon in your practice – these can be linked)</w:t>
      </w:r>
      <w:r w:rsidRPr="0015220F">
        <w:rPr>
          <w:rFonts w:asciiTheme="minorHAnsi" w:hAnsiTheme="minorHAnsi" w:cstheme="minorHAnsi"/>
          <w:szCs w:val="24"/>
        </w:rPr>
        <w:t xml:space="preserve">.  </w:t>
      </w:r>
    </w:p>
    <w:p w14:paraId="154347AF" w14:textId="77777777" w:rsidR="00471DEB" w:rsidRDefault="00471DEB" w:rsidP="00471DEB">
      <w:pPr>
        <w:spacing w:line="276" w:lineRule="auto"/>
        <w:rPr>
          <w:rFonts w:asciiTheme="minorHAnsi" w:hAnsiTheme="minorHAnsi" w:cstheme="minorHAnsi"/>
          <w:szCs w:val="24"/>
        </w:rPr>
      </w:pPr>
    </w:p>
    <w:p w14:paraId="5121C071" w14:textId="77777777" w:rsidR="00471DEB" w:rsidRDefault="00471DEB" w:rsidP="00471DEB">
      <w:pPr>
        <w:spacing w:line="276" w:lineRule="auto"/>
        <w:rPr>
          <w:rFonts w:asciiTheme="minorHAnsi" w:hAnsiTheme="minorHAnsi" w:cstheme="minorHAnsi"/>
          <w:szCs w:val="24"/>
        </w:rPr>
      </w:pPr>
      <w:r w:rsidRPr="0015220F">
        <w:rPr>
          <w:rFonts w:asciiTheme="minorHAnsi" w:hAnsiTheme="minorHAnsi" w:cstheme="minorHAnsi"/>
          <w:szCs w:val="24"/>
        </w:rPr>
        <w:lastRenderedPageBreak/>
        <w:t>Consider how you will know you have developed and the kind of evidence you will gain. In the subsequent meeting, complete the observation</w:t>
      </w:r>
      <w:r>
        <w:rPr>
          <w:rFonts w:asciiTheme="minorHAnsi" w:hAnsiTheme="minorHAnsi" w:cstheme="minorHAnsi"/>
          <w:szCs w:val="24"/>
        </w:rPr>
        <w:t>s and review</w:t>
      </w:r>
      <w:r w:rsidRPr="0015220F">
        <w:rPr>
          <w:rFonts w:asciiTheme="minorHAnsi" w:hAnsiTheme="minorHAnsi" w:cstheme="minorHAnsi"/>
          <w:szCs w:val="24"/>
        </w:rPr>
        <w:t xml:space="preserve"> sections then repeat the cycle to plan your next steps. </w:t>
      </w:r>
    </w:p>
    <w:p w14:paraId="16E08DEA" w14:textId="77777777" w:rsidR="00471DEB" w:rsidRDefault="00471DEB" w:rsidP="00471DEB">
      <w:pPr>
        <w:spacing w:line="276" w:lineRule="auto"/>
        <w:rPr>
          <w:rFonts w:asciiTheme="minorHAnsi" w:hAnsiTheme="minorHAnsi" w:cstheme="minorHAnsi"/>
          <w:szCs w:val="24"/>
        </w:rPr>
      </w:pPr>
    </w:p>
    <w:p w14:paraId="3FB0FBD6" w14:textId="77777777" w:rsidR="00471DEB" w:rsidRDefault="00471DEB" w:rsidP="00471DE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Reflect</w:t>
      </w:r>
      <w:r>
        <w:rPr>
          <w:rStyle w:val="eop"/>
          <w:rFonts w:ascii="Calibri" w:hAnsi="Calibri" w:cs="Calibri"/>
        </w:rPr>
        <w:t> </w:t>
      </w:r>
    </w:p>
    <w:p w14:paraId="03BA1291" w14:textId="77777777" w:rsidR="00471DEB" w:rsidRDefault="00471DEB" w:rsidP="00471DE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Think back across everything you have learned this week. This includes reflecting </w:t>
      </w:r>
      <w:proofErr w:type="gramStart"/>
      <w:r>
        <w:rPr>
          <w:rStyle w:val="normaltextrun"/>
          <w:rFonts w:ascii="Calibri" w:hAnsi="Calibri" w:cs="Calibri"/>
        </w:rPr>
        <w:t>upon:</w:t>
      </w:r>
      <w:proofErr w:type="gramEnd"/>
      <w:r>
        <w:rPr>
          <w:rStyle w:val="normaltextrun"/>
          <w:rFonts w:ascii="Calibri" w:hAnsi="Calibri" w:cs="Calibri"/>
        </w:rPr>
        <w:t xml:space="preserve"> observation of your practice and related discussions; your observations of experienced teachers; your reflections on other teaching you have undertaken; and the school-based tasks and/or training activities you have completed. Consider the expert input you have received and the opportunities you have had to deconstruct practice in relation to the CCF ‘learn that’ / ‘learn how to’ statements. </w:t>
      </w:r>
      <w:r>
        <w:rPr>
          <w:rStyle w:val="eop"/>
          <w:rFonts w:ascii="Calibri" w:hAnsi="Calibri" w:cs="Calibri"/>
        </w:rPr>
        <w:t> </w:t>
      </w:r>
    </w:p>
    <w:p w14:paraId="146705A4" w14:textId="77777777" w:rsidR="00471DEB" w:rsidRDefault="00471DEB" w:rsidP="00471DEB">
      <w:pPr>
        <w:pStyle w:val="paragraph"/>
        <w:spacing w:before="0" w:beforeAutospacing="0" w:after="0" w:afterAutospacing="0"/>
        <w:textAlignment w:val="baseline"/>
        <w:rPr>
          <w:rFonts w:ascii="Segoe UI" w:hAnsi="Segoe UI" w:cs="Segoe UI"/>
          <w:sz w:val="18"/>
          <w:szCs w:val="18"/>
        </w:rPr>
      </w:pPr>
    </w:p>
    <w:p w14:paraId="4F502A8F" w14:textId="77777777" w:rsidR="00471DEB" w:rsidRDefault="00471DEB" w:rsidP="00471DE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Summarise what you have taken away from these experiences for your professional development in all relevant Strand(s). Consider what you have realised works well, what challenges you are encountering and the main implications for your practice. You should also reflect on any steps forward with curriculum coverage or growing issues in this area. </w:t>
      </w:r>
      <w:r>
        <w:rPr>
          <w:rStyle w:val="eop"/>
          <w:rFonts w:ascii="Calibri" w:hAnsi="Calibri" w:cs="Calibri"/>
        </w:rPr>
        <w:t> </w:t>
      </w:r>
    </w:p>
    <w:p w14:paraId="7FF601E0" w14:textId="77777777" w:rsidR="00F2669F" w:rsidRDefault="00F2669F"/>
    <w:sectPr w:rsidR="00F2669F" w:rsidSect="00471D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96A41"/>
    <w:multiLevelType w:val="multilevel"/>
    <w:tmpl w:val="3DE0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E70C64"/>
    <w:multiLevelType w:val="hybridMultilevel"/>
    <w:tmpl w:val="B6FC8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1657009">
    <w:abstractNumId w:val="1"/>
  </w:num>
  <w:num w:numId="2" w16cid:durableId="147331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EB"/>
    <w:rsid w:val="00242C45"/>
    <w:rsid w:val="002F00F1"/>
    <w:rsid w:val="00471DEB"/>
    <w:rsid w:val="007A4746"/>
    <w:rsid w:val="009751D4"/>
    <w:rsid w:val="00B9212D"/>
    <w:rsid w:val="00D05077"/>
    <w:rsid w:val="00F2669F"/>
    <w:rsid w:val="00F5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FCB5"/>
  <w15:chartTrackingRefBased/>
  <w15:docId w15:val="{A5FFD8F6-B7F8-4030-B2D6-7A75000F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EB"/>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471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D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D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D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D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DEB"/>
    <w:rPr>
      <w:rFonts w:eastAsiaTheme="majorEastAsia" w:cstheme="majorBidi"/>
      <w:color w:val="272727" w:themeColor="text1" w:themeTint="D8"/>
    </w:rPr>
  </w:style>
  <w:style w:type="paragraph" w:styleId="Title">
    <w:name w:val="Title"/>
    <w:basedOn w:val="Normal"/>
    <w:next w:val="Normal"/>
    <w:link w:val="TitleChar"/>
    <w:uiPriority w:val="10"/>
    <w:qFormat/>
    <w:rsid w:val="00471D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DEB"/>
    <w:pPr>
      <w:spacing w:before="160"/>
      <w:jc w:val="center"/>
    </w:pPr>
    <w:rPr>
      <w:i/>
      <w:iCs/>
      <w:color w:val="404040" w:themeColor="text1" w:themeTint="BF"/>
    </w:rPr>
  </w:style>
  <w:style w:type="character" w:customStyle="1" w:styleId="QuoteChar">
    <w:name w:val="Quote Char"/>
    <w:basedOn w:val="DefaultParagraphFont"/>
    <w:link w:val="Quote"/>
    <w:uiPriority w:val="29"/>
    <w:rsid w:val="00471DEB"/>
    <w:rPr>
      <w:i/>
      <w:iCs/>
      <w:color w:val="404040" w:themeColor="text1" w:themeTint="BF"/>
    </w:rPr>
  </w:style>
  <w:style w:type="paragraph" w:styleId="ListParagraph">
    <w:name w:val="List Paragraph"/>
    <w:basedOn w:val="Normal"/>
    <w:uiPriority w:val="34"/>
    <w:qFormat/>
    <w:rsid w:val="00471DEB"/>
    <w:pPr>
      <w:ind w:left="720"/>
      <w:contextualSpacing/>
    </w:pPr>
  </w:style>
  <w:style w:type="character" w:styleId="IntenseEmphasis">
    <w:name w:val="Intense Emphasis"/>
    <w:basedOn w:val="DefaultParagraphFont"/>
    <w:uiPriority w:val="21"/>
    <w:qFormat/>
    <w:rsid w:val="00471DEB"/>
    <w:rPr>
      <w:i/>
      <w:iCs/>
      <w:color w:val="0F4761" w:themeColor="accent1" w:themeShade="BF"/>
    </w:rPr>
  </w:style>
  <w:style w:type="paragraph" w:styleId="IntenseQuote">
    <w:name w:val="Intense Quote"/>
    <w:basedOn w:val="Normal"/>
    <w:next w:val="Normal"/>
    <w:link w:val="IntenseQuoteChar"/>
    <w:uiPriority w:val="30"/>
    <w:qFormat/>
    <w:rsid w:val="00471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DEB"/>
    <w:rPr>
      <w:i/>
      <w:iCs/>
      <w:color w:val="0F4761" w:themeColor="accent1" w:themeShade="BF"/>
    </w:rPr>
  </w:style>
  <w:style w:type="character" w:styleId="IntenseReference">
    <w:name w:val="Intense Reference"/>
    <w:basedOn w:val="DefaultParagraphFont"/>
    <w:uiPriority w:val="32"/>
    <w:qFormat/>
    <w:rsid w:val="00471DEB"/>
    <w:rPr>
      <w:b/>
      <w:bCs/>
      <w:smallCaps/>
      <w:color w:val="0F4761" w:themeColor="accent1" w:themeShade="BF"/>
      <w:spacing w:val="5"/>
    </w:rPr>
  </w:style>
  <w:style w:type="table" w:styleId="TableGrid">
    <w:name w:val="Table Grid"/>
    <w:basedOn w:val="TableNormal"/>
    <w:uiPriority w:val="39"/>
    <w:rsid w:val="00471D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DEB"/>
    <w:rPr>
      <w:color w:val="467886" w:themeColor="hyperlink"/>
      <w:u w:val="single"/>
    </w:rPr>
  </w:style>
  <w:style w:type="paragraph" w:customStyle="1" w:styleId="paragraph">
    <w:name w:val="paragraph"/>
    <w:basedOn w:val="Normal"/>
    <w:rsid w:val="00471DEB"/>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71DEB"/>
  </w:style>
  <w:style w:type="character" w:customStyle="1" w:styleId="eop">
    <w:name w:val="eop"/>
    <w:basedOn w:val="DefaultParagraphFont"/>
    <w:rsid w:val="0047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gceprimary@read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Murphy</dc:creator>
  <cp:keywords/>
  <dc:description/>
  <cp:lastModifiedBy>Scarlett Murphy</cp:lastModifiedBy>
  <cp:revision>1</cp:revision>
  <dcterms:created xsi:type="dcterms:W3CDTF">2024-08-14T13:26:00Z</dcterms:created>
  <dcterms:modified xsi:type="dcterms:W3CDTF">2024-08-14T13:32:00Z</dcterms:modified>
</cp:coreProperties>
</file>