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C782A" w:rsidP="36D1BCB6" w:rsidRDefault="00E901C1" w14:paraId="19CDEC25" w14:textId="7578F225">
      <w:pPr>
        <w:pStyle w:val="Normal"/>
      </w:pPr>
      <w:r w:rsidR="37771CF5">
        <w:drawing>
          <wp:inline wp14:editId="3C252C11" wp14:anchorId="4882387C">
            <wp:extent cx="5517357" cy="3493311"/>
            <wp:effectExtent l="0" t="0" r="0" b="0"/>
            <wp:docPr id="12035402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f2b5f6d30b42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357" cy="349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82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C1"/>
    <w:rsid w:val="00021809"/>
    <w:rsid w:val="00204E8D"/>
    <w:rsid w:val="00354021"/>
    <w:rsid w:val="003975DE"/>
    <w:rsid w:val="004E7359"/>
    <w:rsid w:val="00863858"/>
    <w:rsid w:val="00910E25"/>
    <w:rsid w:val="009A5AB2"/>
    <w:rsid w:val="00B40691"/>
    <w:rsid w:val="00C00FC4"/>
    <w:rsid w:val="00CC782A"/>
    <w:rsid w:val="00D7081D"/>
    <w:rsid w:val="00E36A92"/>
    <w:rsid w:val="00E901C1"/>
    <w:rsid w:val="00F56A5D"/>
    <w:rsid w:val="36D1BCB6"/>
    <w:rsid w:val="377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DFD3"/>
  <w15:chartTrackingRefBased/>
  <w15:docId w15:val="{38B5892C-BA55-490F-AE9F-BBDD2453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1C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1C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901C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901C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901C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901C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901C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901C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901C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901C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90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1C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901C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90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1C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90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1C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90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1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diagramDrawing" Target="diagrams/drawing1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image" Target="/media/image.png" Id="R5ff2b5f6d30b42da" 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FCE84-A2DC-4C4C-8448-8FB89B16AE36}">
      <dsp:nvSpPr>
        <dsp:cNvPr id="0" name=""/>
        <dsp:cNvSpPr/>
      </dsp:nvSpPr>
      <dsp:spPr>
        <a:xfrm rot="16200000">
          <a:off x="558800" y="-558800"/>
          <a:ext cx="16256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u="sng" kern="1200"/>
            <a:t>Factilitating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u="none" kern="1200"/>
            <a:t>Mentor training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u="none" kern="1200"/>
            <a:t>Mentor bulletins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u="none" kern="1200"/>
            <a:t>Recruitment</a:t>
          </a:r>
        </a:p>
      </dsp:txBody>
      <dsp:txXfrm rot="5400000">
        <a:off x="-1" y="1"/>
        <a:ext cx="2743200" cy="1219200"/>
      </dsp:txXfrm>
    </dsp:sp>
    <dsp:sp modelId="{978DB317-AF73-4F90-8F5B-DB4A8D66B983}">
      <dsp:nvSpPr>
        <dsp:cNvPr id="0" name=""/>
        <dsp:cNvSpPr/>
      </dsp:nvSpPr>
      <dsp:spPr>
        <a:xfrm>
          <a:off x="2743200" y="0"/>
          <a:ext cx="2743200" cy="16256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u="sng" kern="1200"/>
            <a:t>Supporting</a:t>
          </a:r>
          <a:r>
            <a:rPr lang="en-GB" sz="800" b="1" u="sng" kern="1200"/>
            <a:t>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u="none" kern="1200"/>
            <a:t>Responsive support (e.g. supporting mentor putting in place Additional Support)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u="none" kern="1200"/>
            <a:t>Particular support of new mentors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u="none" kern="1200"/>
            <a:t>Target setting (bank of suggestions &amp; strategies)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u="none" kern="1200"/>
            <a:t>ITTCos with PS</a:t>
          </a:r>
        </a:p>
      </dsp:txBody>
      <dsp:txXfrm>
        <a:off x="2743200" y="0"/>
        <a:ext cx="2743200" cy="1219200"/>
      </dsp:txXfrm>
    </dsp:sp>
    <dsp:sp modelId="{67C3EB73-E45B-47AE-814D-F723CC925B75}">
      <dsp:nvSpPr>
        <dsp:cNvPr id="0" name=""/>
        <dsp:cNvSpPr/>
      </dsp:nvSpPr>
      <dsp:spPr>
        <a:xfrm rot="10800000">
          <a:off x="0" y="1625600"/>
          <a:ext cx="2743200" cy="16256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u="sng" kern="1200"/>
            <a:t>Developing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Adaptive mentoring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Stretching very competent RPTs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Mentors keen to extend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'Trickle down' mentoring (mentors working with other staff)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Pastoral experience of RPTs in schools</a:t>
          </a:r>
        </a:p>
      </dsp:txBody>
      <dsp:txXfrm rot="10800000">
        <a:off x="0" y="2032000"/>
        <a:ext cx="2743200" cy="1219200"/>
      </dsp:txXfrm>
    </dsp:sp>
    <dsp:sp modelId="{58E9E458-A3C2-47FD-926F-AC45B8D76A0B}">
      <dsp:nvSpPr>
        <dsp:cNvPr id="0" name=""/>
        <dsp:cNvSpPr/>
      </dsp:nvSpPr>
      <dsp:spPr>
        <a:xfrm rot="5400000">
          <a:off x="3302000" y="1066800"/>
          <a:ext cx="16256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u="sng" kern="1200"/>
            <a:t>Checking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u="none" kern="1200"/>
            <a:t>Mentor audit &amp; mapping of knowledge/skills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u="none" kern="1200"/>
            <a:t>Mentor engagement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u="none" kern="1200"/>
            <a:t>Mentor training materials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u="none" kern="1200"/>
            <a:t>PPR documentation &amp; Reports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u="none" kern="1200"/>
            <a:t>Mentor evaluations post-placement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u="none" kern="1200"/>
            <a:t>Mentor reflections (leading to certification</a:t>
          </a:r>
          <a:r>
            <a:rPr lang="en-GB" sz="800" u="none" kern="1200"/>
            <a:t>)</a:t>
          </a:r>
        </a:p>
      </dsp:txBody>
      <dsp:txXfrm rot="-5400000">
        <a:off x="2743200" y="2032000"/>
        <a:ext cx="2743200" cy="1219200"/>
      </dsp:txXfrm>
    </dsp:sp>
    <dsp:sp modelId="{F0FA5642-34B4-4409-8089-BB2DE31723C2}">
      <dsp:nvSpPr>
        <dsp:cNvPr id="0" name=""/>
        <dsp:cNvSpPr/>
      </dsp:nvSpPr>
      <dsp:spPr>
        <a:xfrm>
          <a:off x="1920240" y="1219200"/>
          <a:ext cx="1645920" cy="812800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000" kern="1200"/>
            <a:t>LM Role</a:t>
          </a:r>
        </a:p>
      </dsp:txBody>
      <dsp:txXfrm>
        <a:off x="1959918" y="1258878"/>
        <a:ext cx="1566564" cy="733444"/>
      </dsp:txXfrm>
    </dsp:sp>
  </dsp:spTree>
</dsp:drawing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Roberts</dc:creator>
  <keywords/>
  <dc:description/>
  <lastModifiedBy>Rachel Roberts</lastModifiedBy>
  <revision>6</revision>
  <dcterms:created xsi:type="dcterms:W3CDTF">2024-06-26T10:30:00.0000000Z</dcterms:created>
  <dcterms:modified xsi:type="dcterms:W3CDTF">2024-07-07T09:37:10.7328481Z</dcterms:modified>
</coreProperties>
</file>